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C621B" w14:textId="77777777" w:rsidR="00AA727E" w:rsidRPr="00AA727E" w:rsidRDefault="00AA727E" w:rsidP="00AA727E">
      <w:pPr>
        <w:pStyle w:val="Ttulo1"/>
        <w:jc w:val="center"/>
        <w:rPr>
          <w:rFonts w:ascii="Open Sans" w:hAnsi="Open Sans" w:cs="Open Sans"/>
          <w:sz w:val="24"/>
          <w:szCs w:val="22"/>
        </w:rPr>
      </w:pPr>
      <w:r w:rsidRPr="00AA727E">
        <w:rPr>
          <w:rFonts w:ascii="Open Sans" w:hAnsi="Open Sans" w:cs="Open Sans"/>
          <w:sz w:val="24"/>
          <w:szCs w:val="22"/>
        </w:rPr>
        <w:t>FORMULÁRIO DE SOLICITAÇÃO DE CREDENCIAMENTO DE DOCENTE</w:t>
      </w:r>
    </w:p>
    <w:p w14:paraId="54FC7468" w14:textId="77777777" w:rsidR="00AA727E" w:rsidRPr="00F21EDE" w:rsidRDefault="00AA727E" w:rsidP="00AA727E">
      <w:pPr>
        <w:tabs>
          <w:tab w:val="left" w:pos="1155"/>
        </w:tabs>
        <w:rPr>
          <w:rFonts w:ascii="Open Sans" w:hAnsi="Open Sans" w:cs="Open Sans"/>
          <w:sz w:val="20"/>
        </w:rPr>
      </w:pPr>
    </w:p>
    <w:tbl>
      <w:tblPr>
        <w:tblW w:w="5007" w:type="pct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9651"/>
      </w:tblGrid>
      <w:tr w:rsidR="00AA727E" w:rsidRPr="00F21EDE" w14:paraId="57EA489C" w14:textId="77777777" w:rsidTr="0081730C">
        <w:trPr>
          <w:trHeight w:val="350"/>
        </w:trPr>
        <w:tc>
          <w:tcPr>
            <w:tcW w:w="5000" w:type="pct"/>
            <w:tcBorders>
              <w:top w:val="single" w:sz="6" w:space="0" w:color="008000"/>
            </w:tcBorders>
          </w:tcPr>
          <w:p w14:paraId="740AA85F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b/>
                <w:bCs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 xml:space="preserve">INTERESSADO: </w:t>
            </w:r>
          </w:p>
        </w:tc>
      </w:tr>
      <w:tr w:rsidR="00AA727E" w:rsidRPr="00F21EDE" w14:paraId="0F58FDBF" w14:textId="77777777" w:rsidTr="0081730C">
        <w:trPr>
          <w:trHeight w:val="335"/>
        </w:trPr>
        <w:tc>
          <w:tcPr>
            <w:tcW w:w="5000" w:type="pct"/>
            <w:tcBorders>
              <w:top w:val="single" w:sz="6" w:space="0" w:color="008000"/>
            </w:tcBorders>
          </w:tcPr>
          <w:p w14:paraId="51F06B80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 xml:space="preserve">ÁREA DE CONCENTRAÇÃO: </w:t>
            </w:r>
          </w:p>
        </w:tc>
      </w:tr>
      <w:tr w:rsidR="00AA727E" w:rsidRPr="00F21EDE" w14:paraId="1E94187E" w14:textId="77777777" w:rsidTr="0081730C">
        <w:trPr>
          <w:trHeight w:val="350"/>
        </w:trPr>
        <w:tc>
          <w:tcPr>
            <w:tcW w:w="5000" w:type="pct"/>
            <w:tcBorders>
              <w:top w:val="single" w:sz="6" w:space="0" w:color="008000"/>
            </w:tcBorders>
          </w:tcPr>
          <w:p w14:paraId="640B3F9B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 xml:space="preserve">PROFESSOR DA EPUSP: </w:t>
            </w:r>
            <w:proofErr w:type="gramStart"/>
            <w:r w:rsidRPr="00F21EDE">
              <w:rPr>
                <w:rFonts w:ascii="Open Sans" w:hAnsi="Open Sans" w:cs="Open Sans"/>
                <w:sz w:val="18"/>
              </w:rPr>
              <w:t xml:space="preserve">   (</w:t>
            </w:r>
            <w:proofErr w:type="gramEnd"/>
            <w:r w:rsidRPr="00F21EDE">
              <w:rPr>
                <w:rFonts w:ascii="Open Sans" w:hAnsi="Open Sans" w:cs="Open Sans"/>
                <w:sz w:val="18"/>
              </w:rPr>
              <w:t xml:space="preserve">    ) SIM           (   ) NÃO </w:t>
            </w:r>
          </w:p>
        </w:tc>
      </w:tr>
      <w:tr w:rsidR="00AA727E" w:rsidRPr="00F21EDE" w14:paraId="6938B90D" w14:textId="77777777" w:rsidTr="0081730C">
        <w:trPr>
          <w:trHeight w:val="335"/>
        </w:trPr>
        <w:tc>
          <w:tcPr>
            <w:tcW w:w="5000" w:type="pct"/>
            <w:tcBorders>
              <w:top w:val="single" w:sz="6" w:space="0" w:color="008000"/>
            </w:tcBorders>
          </w:tcPr>
          <w:p w14:paraId="327C64ED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DEPARTAMENTO (SE PROFESSOR DA EPUSP) OU INSTITUIÇÃO:</w:t>
            </w:r>
          </w:p>
        </w:tc>
      </w:tr>
      <w:tr w:rsidR="00AA727E" w:rsidRPr="00F21EDE" w14:paraId="2CE7BDED" w14:textId="77777777" w:rsidTr="0081730C">
        <w:trPr>
          <w:trHeight w:val="350"/>
        </w:trPr>
        <w:tc>
          <w:tcPr>
            <w:tcW w:w="5000" w:type="pct"/>
            <w:tcBorders>
              <w:top w:val="single" w:sz="6" w:space="0" w:color="008000"/>
            </w:tcBorders>
          </w:tcPr>
          <w:p w14:paraId="40202993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 xml:space="preserve">REGIME DE TRABALHO SE PROFESSOR DA EPUSP: </w:t>
            </w:r>
            <w:proofErr w:type="gramStart"/>
            <w:r w:rsidRPr="00F21EDE">
              <w:rPr>
                <w:rFonts w:ascii="Open Sans" w:hAnsi="Open Sans" w:cs="Open Sans"/>
                <w:sz w:val="18"/>
              </w:rPr>
              <w:t xml:space="preserve">   (</w:t>
            </w:r>
            <w:proofErr w:type="gramEnd"/>
            <w:r w:rsidRPr="00F21EDE">
              <w:rPr>
                <w:rFonts w:ascii="Open Sans" w:hAnsi="Open Sans" w:cs="Open Sans"/>
                <w:sz w:val="18"/>
              </w:rPr>
              <w:t xml:space="preserve">   ) RDIDP     (   ) RTC      (   ) RTP</w:t>
            </w:r>
          </w:p>
        </w:tc>
      </w:tr>
      <w:tr w:rsidR="00AA727E" w:rsidRPr="00F21EDE" w14:paraId="02E50FB2" w14:textId="77777777" w:rsidTr="0081730C">
        <w:trPr>
          <w:trHeight w:val="335"/>
        </w:trPr>
        <w:tc>
          <w:tcPr>
            <w:tcW w:w="5000" w:type="pct"/>
            <w:tcBorders>
              <w:top w:val="single" w:sz="6" w:space="0" w:color="008000"/>
            </w:tcBorders>
          </w:tcPr>
          <w:p w14:paraId="516DF88D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 xml:space="preserve">CREDENCIADO EM OUTRO PROGRAMA:     </w:t>
            </w:r>
            <w:proofErr w:type="gramStart"/>
            <w:r w:rsidRPr="00F21EDE">
              <w:rPr>
                <w:rFonts w:ascii="Open Sans" w:hAnsi="Open Sans" w:cs="Open Sans"/>
                <w:sz w:val="18"/>
              </w:rPr>
              <w:t xml:space="preserve">   (</w:t>
            </w:r>
            <w:proofErr w:type="gramEnd"/>
            <w:r w:rsidRPr="00F21EDE">
              <w:rPr>
                <w:rFonts w:ascii="Open Sans" w:hAnsi="Open Sans" w:cs="Open Sans"/>
                <w:sz w:val="18"/>
              </w:rPr>
              <w:t xml:space="preserve">   ) SIM   (   ) NÃO     QUAL(IS)?</w:t>
            </w:r>
          </w:p>
        </w:tc>
      </w:tr>
      <w:tr w:rsidR="00AA727E" w:rsidRPr="00F21EDE" w14:paraId="6152B75B" w14:textId="77777777" w:rsidTr="0081730C">
        <w:trPr>
          <w:trHeight w:val="350"/>
        </w:trPr>
        <w:tc>
          <w:tcPr>
            <w:tcW w:w="5000" w:type="pct"/>
            <w:tcBorders>
              <w:top w:val="single" w:sz="6" w:space="0" w:color="008000"/>
            </w:tcBorders>
          </w:tcPr>
          <w:p w14:paraId="2897C44E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</w:p>
        </w:tc>
      </w:tr>
      <w:tr w:rsidR="00AA727E" w:rsidRPr="00F21EDE" w14:paraId="6B30EB73" w14:textId="77777777" w:rsidTr="0081730C">
        <w:trPr>
          <w:trHeight w:val="365"/>
        </w:trPr>
        <w:tc>
          <w:tcPr>
            <w:tcW w:w="5000" w:type="pct"/>
            <w:tcBorders>
              <w:top w:val="single" w:sz="6" w:space="0" w:color="008000"/>
            </w:tcBorders>
          </w:tcPr>
          <w:p w14:paraId="3D5118CB" w14:textId="77777777" w:rsidR="00AA727E" w:rsidRPr="00F21EDE" w:rsidRDefault="00AA727E" w:rsidP="0081730C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</w:rPr>
            </w:pPr>
            <w:proofErr w:type="gramStart"/>
            <w:r w:rsidRPr="00F21EDE">
              <w:rPr>
                <w:rFonts w:ascii="Open Sans" w:hAnsi="Open Sans" w:cs="Open Sans"/>
                <w:b/>
                <w:bCs/>
                <w:sz w:val="20"/>
              </w:rPr>
              <w:t xml:space="preserve">(  </w:t>
            </w:r>
            <w:proofErr w:type="gramEnd"/>
            <w:r w:rsidRPr="00F21EDE">
              <w:rPr>
                <w:rFonts w:ascii="Open Sans" w:hAnsi="Open Sans" w:cs="Open Sans"/>
                <w:b/>
                <w:bCs/>
                <w:sz w:val="20"/>
              </w:rPr>
              <w:t xml:space="preserve"> ) CREDENCIAMENTO INICIAL          (    ) RECREDENCIAMENTO      (   ) CO-ORIENTAÇÃO</w:t>
            </w:r>
          </w:p>
        </w:tc>
      </w:tr>
    </w:tbl>
    <w:p w14:paraId="4EC59476" w14:textId="77777777" w:rsidR="00AA727E" w:rsidRPr="00F21EDE" w:rsidRDefault="00AA727E" w:rsidP="00AA727E">
      <w:pPr>
        <w:spacing w:line="360" w:lineRule="auto"/>
        <w:rPr>
          <w:rFonts w:ascii="Open Sans" w:hAnsi="Open Sans" w:cs="Open Sans"/>
          <w:sz w:val="22"/>
        </w:rPr>
      </w:pPr>
      <w:r w:rsidRPr="00F21EDE">
        <w:rPr>
          <w:rFonts w:ascii="Open Sans" w:hAnsi="Open Sans" w:cs="Open Sans"/>
          <w:sz w:val="18"/>
        </w:rPr>
        <w:t>NÍVEL:</w:t>
      </w:r>
      <w:proofErr w:type="gramStart"/>
      <w:r w:rsidRPr="00F21EDE">
        <w:rPr>
          <w:rFonts w:ascii="Open Sans" w:hAnsi="Open Sans" w:cs="Open Sans"/>
          <w:sz w:val="18"/>
        </w:rPr>
        <w:tab/>
        <w:t xml:space="preserve">( </w:t>
      </w:r>
      <w:r w:rsidRPr="00F21EDE">
        <w:rPr>
          <w:rFonts w:ascii="Open Sans" w:hAnsi="Open Sans" w:cs="Open Sans"/>
          <w:b/>
          <w:bCs/>
          <w:sz w:val="18"/>
        </w:rPr>
        <w:t xml:space="preserve"> </w:t>
      </w:r>
      <w:proofErr w:type="gramEnd"/>
      <w:r w:rsidRPr="00F21EDE">
        <w:rPr>
          <w:rFonts w:ascii="Open Sans" w:hAnsi="Open Sans" w:cs="Open Sans"/>
          <w:b/>
          <w:bCs/>
          <w:sz w:val="18"/>
        </w:rPr>
        <w:t xml:space="preserve">  </w:t>
      </w:r>
      <w:r w:rsidRPr="00F21EDE">
        <w:rPr>
          <w:rFonts w:ascii="Open Sans" w:hAnsi="Open Sans" w:cs="Open Sans"/>
          <w:sz w:val="18"/>
        </w:rPr>
        <w:t xml:space="preserve"> ) PLENO</w:t>
      </w:r>
    </w:p>
    <w:tbl>
      <w:tblPr>
        <w:tblW w:w="5000" w:type="pct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9638"/>
      </w:tblGrid>
      <w:tr w:rsidR="00AA727E" w:rsidRPr="00F21EDE" w14:paraId="20BD8E76" w14:textId="77777777" w:rsidTr="004A0BA2">
        <w:trPr>
          <w:trHeight w:val="380"/>
        </w:trPr>
        <w:tc>
          <w:tcPr>
            <w:tcW w:w="5000" w:type="pct"/>
            <w:tcBorders>
              <w:top w:val="single" w:sz="6" w:space="0" w:color="008000"/>
            </w:tcBorders>
          </w:tcPr>
          <w:p w14:paraId="0CDD4C1C" w14:textId="77777777" w:rsidR="00AA727E" w:rsidRPr="00F21EDE" w:rsidRDefault="00AA727E" w:rsidP="0081730C">
            <w:pPr>
              <w:spacing w:line="360" w:lineRule="auto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ab/>
            </w:r>
            <w:proofErr w:type="gramStart"/>
            <w:r w:rsidRPr="00F21EDE">
              <w:rPr>
                <w:rFonts w:ascii="Open Sans" w:hAnsi="Open Sans" w:cs="Open Sans"/>
                <w:sz w:val="18"/>
              </w:rPr>
              <w:t xml:space="preserve">(  </w:t>
            </w:r>
            <w:proofErr w:type="gramEnd"/>
            <w:r w:rsidRPr="00F21EDE">
              <w:rPr>
                <w:rFonts w:ascii="Open Sans" w:hAnsi="Open Sans" w:cs="Open Sans"/>
                <w:sz w:val="18"/>
              </w:rPr>
              <w:t xml:space="preserve">   ) ESPECÍFICO: (      ) MESTRADO    (      ) DOUTORADO</w:t>
            </w:r>
          </w:p>
        </w:tc>
      </w:tr>
      <w:tr w:rsidR="00AA727E" w:rsidRPr="00F21EDE" w14:paraId="1539A184" w14:textId="77777777" w:rsidTr="004A0BA2">
        <w:trPr>
          <w:trHeight w:val="362"/>
        </w:trPr>
        <w:tc>
          <w:tcPr>
            <w:tcW w:w="5000" w:type="pct"/>
            <w:tcBorders>
              <w:top w:val="single" w:sz="6" w:space="0" w:color="008000"/>
              <w:bottom w:val="single" w:sz="6" w:space="0" w:color="008000"/>
            </w:tcBorders>
          </w:tcPr>
          <w:p w14:paraId="230F18DD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ab/>
              <w:t xml:space="preserve">NOME DO ALUNO: </w:t>
            </w:r>
          </w:p>
        </w:tc>
      </w:tr>
    </w:tbl>
    <w:p w14:paraId="5EF60684" w14:textId="77777777" w:rsidR="00AA727E" w:rsidRPr="00F21EDE" w:rsidRDefault="00AA727E" w:rsidP="00AA727E">
      <w:pPr>
        <w:jc w:val="center"/>
        <w:rPr>
          <w:rFonts w:ascii="Open Sans" w:hAnsi="Open Sans" w:cs="Open Sans"/>
        </w:rPr>
      </w:pPr>
    </w:p>
    <w:p w14:paraId="1F64CD52" w14:textId="77777777" w:rsidR="00AA727E" w:rsidRPr="00F21EDE" w:rsidRDefault="00AA727E" w:rsidP="00AA727E">
      <w:pPr>
        <w:pStyle w:val="Ttulo3"/>
        <w:jc w:val="center"/>
        <w:rPr>
          <w:rFonts w:ascii="Open Sans" w:hAnsi="Open Sans" w:cs="Open Sans"/>
          <w:b/>
          <w:bCs/>
        </w:rPr>
      </w:pPr>
      <w:r w:rsidRPr="00F21EDE">
        <w:rPr>
          <w:rFonts w:ascii="Open Sans" w:hAnsi="Open Sans" w:cs="Open Sans"/>
          <w:b/>
          <w:bCs/>
        </w:rPr>
        <w:t>RESUMO DAS QUALIFICAÇÕES DO INTERESSADO COM BASE NO SEU CV LATTES</w:t>
      </w:r>
    </w:p>
    <w:p w14:paraId="792594AF" w14:textId="77777777" w:rsidR="00AA727E" w:rsidRPr="00F21EDE" w:rsidRDefault="00AA727E" w:rsidP="00AA727E">
      <w:pPr>
        <w:rPr>
          <w:rFonts w:ascii="Open Sans" w:hAnsi="Open Sans" w:cs="Open Sans"/>
        </w:rPr>
      </w:pPr>
    </w:p>
    <w:p w14:paraId="31C5EBDF" w14:textId="77777777" w:rsidR="00AA727E" w:rsidRPr="00F21EDE" w:rsidRDefault="00AA727E" w:rsidP="00AA727E">
      <w:pPr>
        <w:spacing w:before="120"/>
        <w:rPr>
          <w:rFonts w:ascii="Open Sans" w:hAnsi="Open Sans" w:cs="Open Sans"/>
          <w:b/>
          <w:bCs/>
          <w:i/>
          <w:sz w:val="20"/>
        </w:rPr>
      </w:pPr>
      <w:r w:rsidRPr="00F21EDE">
        <w:rPr>
          <w:rFonts w:ascii="Open Sans" w:hAnsi="Open Sans" w:cs="Open Sans"/>
          <w:b/>
          <w:bCs/>
          <w:i/>
          <w:sz w:val="20"/>
        </w:rPr>
        <w:t>Considerar como base o ano presente (de janeiro até o mês corrente) e os 3 anos anteriores.</w:t>
      </w:r>
    </w:p>
    <w:p w14:paraId="10F68BE0" w14:textId="77777777" w:rsidR="00AA727E" w:rsidRPr="00F21EDE" w:rsidRDefault="00AA727E" w:rsidP="00AA727E">
      <w:pPr>
        <w:rPr>
          <w:rFonts w:ascii="Open Sans" w:hAnsi="Open Sans" w:cs="Open San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134"/>
        <w:gridCol w:w="1134"/>
      </w:tblGrid>
      <w:tr w:rsidR="004A0BA2" w14:paraId="3C7BA72E" w14:textId="77777777" w:rsidTr="004A0BA2">
        <w:tc>
          <w:tcPr>
            <w:tcW w:w="4395" w:type="dxa"/>
          </w:tcPr>
          <w:p w14:paraId="7A7D46FF" w14:textId="2B3010B4" w:rsidR="004A0BA2" w:rsidRDefault="004A0BA2" w:rsidP="00CA45D5">
            <w:pPr>
              <w:spacing w:line="360" w:lineRule="auto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1 - EXPERIÊNCIA EM ORIENTAÇÃO: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19A30B" w14:textId="6DFD8C73" w:rsidR="004A0BA2" w:rsidRDefault="004A0BA2" w:rsidP="00CA45D5">
            <w:pPr>
              <w:spacing w:line="360" w:lineRule="auto"/>
              <w:jc w:val="center"/>
              <w:rPr>
                <w:rFonts w:ascii="Open Sans" w:hAnsi="Open Sans" w:cs="Open Sans"/>
                <w:sz w:val="18"/>
              </w:rPr>
            </w:pPr>
            <w:r>
              <w:rPr>
                <w:rFonts w:ascii="Open Sans" w:hAnsi="Open Sans" w:cs="Open Sans"/>
                <w:sz w:val="18"/>
              </w:rPr>
              <w:t>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990A0F4" w14:textId="3302076C" w:rsidR="004A0BA2" w:rsidRDefault="004A0BA2" w:rsidP="00CA45D5">
            <w:pPr>
              <w:spacing w:line="360" w:lineRule="auto"/>
              <w:jc w:val="center"/>
              <w:rPr>
                <w:rFonts w:ascii="Open Sans" w:hAnsi="Open Sans" w:cs="Open Sans"/>
                <w:sz w:val="18"/>
              </w:rPr>
            </w:pPr>
            <w:r>
              <w:rPr>
                <w:rFonts w:ascii="Open Sans" w:hAnsi="Open Sans" w:cs="Open Sans"/>
                <w:sz w:val="18"/>
              </w:rPr>
              <w:t>D</w:t>
            </w:r>
          </w:p>
        </w:tc>
      </w:tr>
      <w:tr w:rsidR="004A0BA2" w14:paraId="3C087097" w14:textId="77777777" w:rsidTr="004A0BA2">
        <w:tc>
          <w:tcPr>
            <w:tcW w:w="4395" w:type="dxa"/>
            <w:tcBorders>
              <w:right w:val="single" w:sz="4" w:space="0" w:color="auto"/>
            </w:tcBorders>
          </w:tcPr>
          <w:p w14:paraId="6EC950F9" w14:textId="6F545336" w:rsidR="004A0BA2" w:rsidRDefault="004A0BA2" w:rsidP="00CA45D5">
            <w:pPr>
              <w:spacing w:line="360" w:lineRule="auto"/>
              <w:jc w:val="right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Em andamento: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4250" w14:textId="77777777" w:rsidR="004A0BA2" w:rsidRDefault="004A0BA2" w:rsidP="00CA45D5">
            <w:pPr>
              <w:spacing w:line="360" w:lineRule="auto"/>
              <w:jc w:val="center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D998" w14:textId="77777777" w:rsidR="004A0BA2" w:rsidRDefault="004A0BA2" w:rsidP="00CA45D5">
            <w:pPr>
              <w:spacing w:line="360" w:lineRule="auto"/>
              <w:jc w:val="center"/>
              <w:rPr>
                <w:rFonts w:ascii="Open Sans" w:hAnsi="Open Sans" w:cs="Open Sans"/>
                <w:sz w:val="18"/>
              </w:rPr>
            </w:pPr>
          </w:p>
        </w:tc>
      </w:tr>
      <w:tr w:rsidR="004A0BA2" w14:paraId="583F5002" w14:textId="77777777" w:rsidTr="004A0BA2">
        <w:tc>
          <w:tcPr>
            <w:tcW w:w="4395" w:type="dxa"/>
            <w:tcBorders>
              <w:right w:val="single" w:sz="4" w:space="0" w:color="auto"/>
            </w:tcBorders>
          </w:tcPr>
          <w:p w14:paraId="2AD41890" w14:textId="0EDA8983" w:rsidR="004A0BA2" w:rsidRDefault="004A0BA2" w:rsidP="00CA45D5">
            <w:pPr>
              <w:spacing w:line="360" w:lineRule="auto"/>
              <w:jc w:val="right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 xml:space="preserve">Concluídas (ano presente e </w:t>
            </w:r>
            <w:r>
              <w:rPr>
                <w:rFonts w:ascii="Open Sans" w:hAnsi="Open Sans" w:cs="Open Sans"/>
                <w:sz w:val="18"/>
              </w:rPr>
              <w:t>3</w:t>
            </w:r>
            <w:r w:rsidRPr="00F21EDE">
              <w:rPr>
                <w:rFonts w:ascii="Open Sans" w:hAnsi="Open Sans" w:cs="Open Sans"/>
                <w:sz w:val="18"/>
              </w:rPr>
              <w:t xml:space="preserve"> anteriores):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1FA2" w14:textId="77777777" w:rsidR="004A0BA2" w:rsidRDefault="004A0BA2" w:rsidP="00CA45D5">
            <w:pPr>
              <w:spacing w:line="360" w:lineRule="auto"/>
              <w:jc w:val="center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6318" w14:textId="77777777" w:rsidR="004A0BA2" w:rsidRDefault="004A0BA2" w:rsidP="00CA45D5">
            <w:pPr>
              <w:spacing w:line="360" w:lineRule="auto"/>
              <w:jc w:val="center"/>
              <w:rPr>
                <w:rFonts w:ascii="Open Sans" w:hAnsi="Open Sans" w:cs="Open Sans"/>
                <w:sz w:val="18"/>
              </w:rPr>
            </w:pPr>
          </w:p>
        </w:tc>
      </w:tr>
    </w:tbl>
    <w:p w14:paraId="585C985E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</w:p>
    <w:p w14:paraId="734E3C11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  <w:r w:rsidRPr="00F21EDE">
        <w:rPr>
          <w:rFonts w:ascii="Open Sans" w:hAnsi="Open Sans" w:cs="Open Sans"/>
          <w:sz w:val="18"/>
        </w:rPr>
        <w:t xml:space="preserve">Lista de nomes de </w:t>
      </w:r>
      <w:r w:rsidRPr="00F21EDE">
        <w:rPr>
          <w:rFonts w:ascii="Open Sans" w:hAnsi="Open Sans" w:cs="Open Sans"/>
          <w:b/>
          <w:sz w:val="18"/>
        </w:rPr>
        <w:t>orientações concluídas</w:t>
      </w:r>
      <w:r w:rsidRPr="00F21EDE">
        <w:rPr>
          <w:rFonts w:ascii="Open Sans" w:hAnsi="Open Sans" w:cs="Open Sans"/>
          <w:sz w:val="18"/>
        </w:rPr>
        <w:t xml:space="preserve"> no PPGEM (ano presente – janeiro até o mês corrente – e 3 anos anteriores): </w:t>
      </w:r>
    </w:p>
    <w:tbl>
      <w:tblPr>
        <w:tblW w:w="949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4"/>
        <w:gridCol w:w="7451"/>
        <w:gridCol w:w="848"/>
      </w:tblGrid>
      <w:tr w:rsidR="00AA727E" w:rsidRPr="00F21EDE" w14:paraId="384809EC" w14:textId="77777777" w:rsidTr="0081730C">
        <w:trPr>
          <w:trHeight w:val="300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43ED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color w:val="000000"/>
                <w:sz w:val="22"/>
                <w:szCs w:val="22"/>
              </w:rPr>
              <w:t>Mestrado</w:t>
            </w:r>
          </w:p>
        </w:tc>
        <w:tc>
          <w:tcPr>
            <w:tcW w:w="7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965E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color w:val="000000"/>
                <w:sz w:val="22"/>
                <w:szCs w:val="22"/>
              </w:rPr>
              <w:t>Nome do aluno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619F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color w:val="000000"/>
                <w:sz w:val="22"/>
                <w:szCs w:val="22"/>
              </w:rPr>
              <w:t>Ano</w:t>
            </w:r>
          </w:p>
        </w:tc>
      </w:tr>
      <w:tr w:rsidR="00AA727E" w:rsidRPr="00F21EDE" w14:paraId="689AC4DD" w14:textId="77777777" w:rsidTr="0081730C">
        <w:trPr>
          <w:trHeight w:val="300"/>
        </w:trPr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71A2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37F5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7F42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AA727E" w:rsidRPr="00F21EDE" w14:paraId="498023C4" w14:textId="77777777" w:rsidTr="0081730C">
        <w:trPr>
          <w:trHeight w:val="300"/>
        </w:trPr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F53D7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14C0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0C0D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AA727E" w:rsidRPr="00F21EDE" w14:paraId="641184A5" w14:textId="77777777" w:rsidTr="0081730C">
        <w:trPr>
          <w:trHeight w:val="300"/>
        </w:trPr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8F643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3CEF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7970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AA727E" w:rsidRPr="00F21EDE" w14:paraId="3CB453ED" w14:textId="77777777" w:rsidTr="0081730C">
        <w:trPr>
          <w:trHeight w:val="300"/>
        </w:trPr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A884F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F46D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B625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AA727E" w:rsidRPr="00F21EDE" w14:paraId="7EE2BFB4" w14:textId="77777777" w:rsidTr="0081730C">
        <w:trPr>
          <w:trHeight w:val="300"/>
        </w:trPr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48490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7482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88427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AA727E" w:rsidRPr="00F21EDE" w14:paraId="2FC83E58" w14:textId="77777777" w:rsidTr="0081730C">
        <w:trPr>
          <w:trHeight w:val="300"/>
        </w:trPr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6030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FEC1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32D8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AA727E" w:rsidRPr="00F21EDE" w14:paraId="2E468914" w14:textId="77777777" w:rsidTr="0081730C">
        <w:trPr>
          <w:trHeight w:val="300"/>
        </w:trPr>
        <w:tc>
          <w:tcPr>
            <w:tcW w:w="11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8073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color w:val="000000"/>
                <w:sz w:val="22"/>
                <w:szCs w:val="22"/>
              </w:rPr>
              <w:t>Doutorado</w:t>
            </w: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8461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color w:val="000000"/>
                <w:sz w:val="22"/>
                <w:szCs w:val="22"/>
              </w:rPr>
              <w:t>Nome do aluno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7DD0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color w:val="000000"/>
                <w:sz w:val="22"/>
                <w:szCs w:val="22"/>
              </w:rPr>
              <w:t>Ano</w:t>
            </w:r>
          </w:p>
        </w:tc>
      </w:tr>
      <w:tr w:rsidR="00AA727E" w:rsidRPr="00F21EDE" w14:paraId="1E4B6127" w14:textId="77777777" w:rsidTr="0081730C">
        <w:trPr>
          <w:trHeight w:val="300"/>
        </w:trPr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890C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87D2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63CC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AA727E" w:rsidRPr="00F21EDE" w14:paraId="317BAB3B" w14:textId="77777777" w:rsidTr="0081730C">
        <w:trPr>
          <w:trHeight w:val="300"/>
        </w:trPr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AD90D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B74C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7D7A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AA727E" w:rsidRPr="00F21EDE" w14:paraId="163AAA5A" w14:textId="77777777" w:rsidTr="0081730C">
        <w:trPr>
          <w:trHeight w:val="300"/>
        </w:trPr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4D537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9690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0E9F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AA727E" w:rsidRPr="00F21EDE" w14:paraId="61857225" w14:textId="77777777" w:rsidTr="0081730C">
        <w:trPr>
          <w:trHeight w:val="300"/>
        </w:trPr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60833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6DA2" w14:textId="77777777" w:rsidR="00AA727E" w:rsidRPr="00F21EDE" w:rsidRDefault="00AA727E" w:rsidP="0081730C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C947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</w:tbl>
    <w:p w14:paraId="5778EEF9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</w:p>
    <w:p w14:paraId="5574B81F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  <w:r w:rsidRPr="00F21EDE">
        <w:rPr>
          <w:rFonts w:ascii="Open Sans" w:hAnsi="Open Sans" w:cs="Open Sans"/>
          <w:sz w:val="18"/>
        </w:rPr>
        <w:t>(anexar folha em separado caso necessário)</w:t>
      </w:r>
    </w:p>
    <w:p w14:paraId="79C86C27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</w:p>
    <w:p w14:paraId="18EA0DC8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  <w:r w:rsidRPr="00F21EDE">
        <w:rPr>
          <w:rFonts w:ascii="Open Sans" w:hAnsi="Open Sans" w:cs="Open Sans"/>
          <w:sz w:val="18"/>
        </w:rPr>
        <w:t>2 - PRODUÇÃO CIENTÍFICA (ano presente – janeiro até o mês corrente – e 3 anos anteriores)</w:t>
      </w:r>
      <w:r w:rsidRPr="00F21EDE">
        <w:rPr>
          <w:rFonts w:ascii="Open Sans" w:hAnsi="Open Sans" w:cs="Open Sans"/>
          <w:sz w:val="18"/>
        </w:rPr>
        <w:tab/>
        <w:t xml:space="preserve">      QUANTIDADE</w:t>
      </w:r>
    </w:p>
    <w:tbl>
      <w:tblPr>
        <w:tblW w:w="95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151"/>
        <w:gridCol w:w="1418"/>
      </w:tblGrid>
      <w:tr w:rsidR="00AA727E" w:rsidRPr="00F21EDE" w14:paraId="3D01B181" w14:textId="77777777" w:rsidTr="0081730C">
        <w:tc>
          <w:tcPr>
            <w:tcW w:w="8151" w:type="dxa"/>
          </w:tcPr>
          <w:p w14:paraId="661F5DA3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a) Artigos em periódicos indexados com discentes ou egressos (% SCOPUS &gt;= 0,65)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827F4" w14:textId="77777777" w:rsidR="00AA727E" w:rsidRPr="00F21EDE" w:rsidRDefault="00AA727E" w:rsidP="0081730C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18"/>
              </w:rPr>
            </w:pPr>
          </w:p>
        </w:tc>
      </w:tr>
      <w:tr w:rsidR="00AA727E" w:rsidRPr="00F21EDE" w14:paraId="0DDB6AD7" w14:textId="77777777" w:rsidTr="0081730C">
        <w:tc>
          <w:tcPr>
            <w:tcW w:w="8151" w:type="dxa"/>
          </w:tcPr>
          <w:p w14:paraId="050370FE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b) Artigos em periódicos indexados com discentes ou egressos (0,5 &lt;= % SCOPUS &lt; 0,65)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0126C8E" w14:textId="77777777" w:rsidR="00AA727E" w:rsidRPr="00F21EDE" w:rsidRDefault="00AA727E" w:rsidP="0081730C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18"/>
              </w:rPr>
            </w:pPr>
          </w:p>
        </w:tc>
      </w:tr>
      <w:tr w:rsidR="00AA727E" w:rsidRPr="00F21EDE" w14:paraId="44331ECE" w14:textId="77777777" w:rsidTr="0081730C">
        <w:tc>
          <w:tcPr>
            <w:tcW w:w="8151" w:type="dxa"/>
          </w:tcPr>
          <w:p w14:paraId="359E7945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c) Artigos em periódicos indexados sem discentes ou egressos (% SCOPUS &gt;= 0,5)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F2AA1" w14:textId="77777777" w:rsidR="00AA727E" w:rsidRPr="00F21EDE" w:rsidRDefault="00AA727E" w:rsidP="0081730C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18"/>
              </w:rPr>
            </w:pPr>
          </w:p>
        </w:tc>
      </w:tr>
      <w:tr w:rsidR="00AA727E" w:rsidRPr="00F21EDE" w14:paraId="4817996D" w14:textId="77777777" w:rsidTr="0081730C">
        <w:tc>
          <w:tcPr>
            <w:tcW w:w="8151" w:type="dxa"/>
          </w:tcPr>
          <w:p w14:paraId="7831A724" w14:textId="77777777" w:rsidR="00AA727E" w:rsidRPr="00F21EDE" w:rsidRDefault="00AA727E" w:rsidP="0081730C">
            <w:pPr>
              <w:spacing w:before="120"/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d) Artigos completos em anais de congressos científicos (Limitado a 5 artigos)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5F5E8" w14:textId="77777777" w:rsidR="00AA727E" w:rsidRPr="00F21EDE" w:rsidRDefault="00AA727E" w:rsidP="0081730C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18"/>
              </w:rPr>
            </w:pPr>
          </w:p>
        </w:tc>
      </w:tr>
    </w:tbl>
    <w:p w14:paraId="4C65C3C3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</w:p>
    <w:p w14:paraId="7713EF85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  <w:r w:rsidRPr="00F21EDE">
        <w:rPr>
          <w:rFonts w:ascii="Open Sans" w:hAnsi="Open Sans" w:cs="Open Sans"/>
          <w:sz w:val="18"/>
        </w:rPr>
        <w:t xml:space="preserve">Lista de publicações em periódicos indexados e valor do % Scopus (instruções na determinação do % Scopus no final do formulário). É possível utilizar o % Scopus na data da publicação ou no momento de solicitar o credenciamento (escolha o valor mais favorável):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411"/>
      </w:tblGrid>
      <w:tr w:rsidR="00AA727E" w:rsidRPr="00F21EDE" w14:paraId="7BCB2BD0" w14:textId="77777777" w:rsidTr="0081730C">
        <w:trPr>
          <w:trHeight w:val="339"/>
        </w:trPr>
        <w:tc>
          <w:tcPr>
            <w:tcW w:w="8218" w:type="dxa"/>
            <w:shd w:val="clear" w:color="auto" w:fill="auto"/>
          </w:tcPr>
          <w:p w14:paraId="52D8BFCB" w14:textId="77777777" w:rsidR="00AA727E" w:rsidRPr="00F21EDE" w:rsidRDefault="00AA727E" w:rsidP="0081730C">
            <w:pPr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Publicação (Título, autores, revista, ano)</w:t>
            </w:r>
          </w:p>
        </w:tc>
        <w:tc>
          <w:tcPr>
            <w:tcW w:w="1411" w:type="dxa"/>
            <w:shd w:val="clear" w:color="auto" w:fill="auto"/>
          </w:tcPr>
          <w:p w14:paraId="6042BFF6" w14:textId="77777777" w:rsidR="00AA727E" w:rsidRPr="00F21EDE" w:rsidRDefault="00AA727E" w:rsidP="0081730C">
            <w:pPr>
              <w:rPr>
                <w:rFonts w:ascii="Open Sans" w:hAnsi="Open Sans" w:cs="Open Sans"/>
                <w:sz w:val="18"/>
              </w:rPr>
            </w:pPr>
          </w:p>
        </w:tc>
      </w:tr>
      <w:tr w:rsidR="00AA727E" w:rsidRPr="00F21EDE" w14:paraId="75F9AE96" w14:textId="77777777" w:rsidTr="0081730C">
        <w:tc>
          <w:tcPr>
            <w:tcW w:w="8218" w:type="dxa"/>
            <w:shd w:val="clear" w:color="auto" w:fill="auto"/>
          </w:tcPr>
          <w:p w14:paraId="3C5CB68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4BD375DE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0A5DA62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45BC2492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5DD3DF4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2429E317" w14:textId="77777777" w:rsidR="00AA727E" w:rsidRPr="00F21EDE" w:rsidRDefault="00AA727E" w:rsidP="0081730C">
            <w:pPr>
              <w:rPr>
                <w:rFonts w:ascii="Open Sans" w:hAnsi="Open Sans" w:cs="Open Sans"/>
                <w:b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bCs/>
                <w:sz w:val="16"/>
                <w:szCs w:val="16"/>
              </w:rPr>
              <w:t>Ano</w:t>
            </w:r>
            <w:r w:rsidRPr="00F21EDE">
              <w:rPr>
                <w:rFonts w:ascii="Open Sans" w:hAnsi="Open Sans" w:cs="Open Sans"/>
                <w:b/>
                <w:sz w:val="16"/>
                <w:szCs w:val="16"/>
              </w:rPr>
              <w:t>:</w:t>
            </w:r>
          </w:p>
        </w:tc>
      </w:tr>
      <w:tr w:rsidR="00AA727E" w:rsidRPr="00F21EDE" w14:paraId="794734C2" w14:textId="77777777" w:rsidTr="0081730C">
        <w:tc>
          <w:tcPr>
            <w:tcW w:w="8218" w:type="dxa"/>
            <w:shd w:val="clear" w:color="auto" w:fill="auto"/>
          </w:tcPr>
          <w:p w14:paraId="06ABAA6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02B4F947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73CBD3AF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6D84D7EF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1C5CEA3B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33929D65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1AACFBDE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  <w:tr w:rsidR="00AA727E" w:rsidRPr="00F21EDE" w14:paraId="08F8BEC2" w14:textId="77777777" w:rsidTr="0081730C">
        <w:tc>
          <w:tcPr>
            <w:tcW w:w="8218" w:type="dxa"/>
            <w:shd w:val="clear" w:color="auto" w:fill="auto"/>
          </w:tcPr>
          <w:p w14:paraId="3BBFF0C3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4D842D1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62C30420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6E823CFA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156A3E9B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27F0767C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4EFE330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  <w:tr w:rsidR="00AA727E" w:rsidRPr="00F21EDE" w14:paraId="6DBDF771" w14:textId="77777777" w:rsidTr="0081730C">
        <w:tc>
          <w:tcPr>
            <w:tcW w:w="8218" w:type="dxa"/>
            <w:shd w:val="clear" w:color="auto" w:fill="auto"/>
          </w:tcPr>
          <w:p w14:paraId="49BACDD3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1E76FE15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55FE2AB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12B9AC70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7819051F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72E67E8E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0F91F703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  <w:tr w:rsidR="00AA727E" w:rsidRPr="00F21EDE" w14:paraId="635095E4" w14:textId="77777777" w:rsidTr="0081730C">
        <w:tc>
          <w:tcPr>
            <w:tcW w:w="8218" w:type="dxa"/>
            <w:shd w:val="clear" w:color="auto" w:fill="auto"/>
          </w:tcPr>
          <w:p w14:paraId="2BCAA396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17F27CF3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4CB02662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1CBD489B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24973555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57E5BB3E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234D30A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  <w:tr w:rsidR="00AA727E" w:rsidRPr="00F21EDE" w14:paraId="04DC3625" w14:textId="77777777" w:rsidTr="0081730C">
        <w:tc>
          <w:tcPr>
            <w:tcW w:w="8218" w:type="dxa"/>
            <w:shd w:val="clear" w:color="auto" w:fill="auto"/>
          </w:tcPr>
          <w:p w14:paraId="25932525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1904C3B3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66D479E6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00555E86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6617F8B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40AD93F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5E127340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  <w:tr w:rsidR="00AA727E" w:rsidRPr="00F21EDE" w14:paraId="1EB96C5A" w14:textId="77777777" w:rsidTr="0081730C">
        <w:tc>
          <w:tcPr>
            <w:tcW w:w="8218" w:type="dxa"/>
            <w:shd w:val="clear" w:color="auto" w:fill="auto"/>
          </w:tcPr>
          <w:p w14:paraId="0F15DF65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5527D0C6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738126C6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3CB97AE2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32ABFACE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0AC18E5A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3E7EBA2F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  <w:tr w:rsidR="00AA727E" w:rsidRPr="00F21EDE" w14:paraId="7766FD8E" w14:textId="77777777" w:rsidTr="0081730C">
        <w:tc>
          <w:tcPr>
            <w:tcW w:w="8218" w:type="dxa"/>
            <w:shd w:val="clear" w:color="auto" w:fill="auto"/>
          </w:tcPr>
          <w:p w14:paraId="4A7E72EA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700B5A04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7E893194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703FEAC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5F1EE9C6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3FFB392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23CC806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  <w:tr w:rsidR="00AA727E" w:rsidRPr="00F21EDE" w14:paraId="297A5E51" w14:textId="77777777" w:rsidTr="0081730C">
        <w:tc>
          <w:tcPr>
            <w:tcW w:w="8218" w:type="dxa"/>
            <w:shd w:val="clear" w:color="auto" w:fill="auto"/>
          </w:tcPr>
          <w:p w14:paraId="451A206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1659036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6FE3676B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02036325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56FF2BE0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16431B6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277E0B0B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  <w:tr w:rsidR="00AA727E" w:rsidRPr="00F21EDE" w14:paraId="140184C1" w14:textId="77777777" w:rsidTr="0081730C">
        <w:tc>
          <w:tcPr>
            <w:tcW w:w="8218" w:type="dxa"/>
            <w:shd w:val="clear" w:color="auto" w:fill="auto"/>
          </w:tcPr>
          <w:p w14:paraId="5681218A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32F09C5A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53AAEDC7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5F70D743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% Scopus:</w:t>
            </w:r>
          </w:p>
          <w:p w14:paraId="06FF1BBB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03D7881D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Egresso:</w:t>
            </w:r>
          </w:p>
          <w:p w14:paraId="7E8D7655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  <w:tr w:rsidR="00AA727E" w:rsidRPr="00F21EDE" w14:paraId="48C1092C" w14:textId="77777777" w:rsidTr="0081730C">
        <w:tc>
          <w:tcPr>
            <w:tcW w:w="8218" w:type="dxa"/>
            <w:shd w:val="clear" w:color="auto" w:fill="auto"/>
          </w:tcPr>
          <w:p w14:paraId="194EACEB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7A4C6DD0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611DB87A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411" w:type="dxa"/>
            <w:shd w:val="clear" w:color="auto" w:fill="auto"/>
          </w:tcPr>
          <w:p w14:paraId="4C3AFA2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lastRenderedPageBreak/>
              <w:t>% Scopus:</w:t>
            </w:r>
          </w:p>
          <w:p w14:paraId="0D9BC892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Discente:</w:t>
            </w:r>
          </w:p>
          <w:p w14:paraId="2C6A3C1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lastRenderedPageBreak/>
              <w:t>Egresso:</w:t>
            </w:r>
          </w:p>
          <w:p w14:paraId="028F266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Ano:</w:t>
            </w:r>
          </w:p>
        </w:tc>
      </w:tr>
    </w:tbl>
    <w:p w14:paraId="3089A8F7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  <w:r w:rsidRPr="00F21EDE">
        <w:rPr>
          <w:rFonts w:ascii="Open Sans" w:hAnsi="Open Sans" w:cs="Open Sans"/>
          <w:sz w:val="18"/>
        </w:rPr>
        <w:lastRenderedPageBreak/>
        <w:t>(anexar folha em separado, caso necessário)</w:t>
      </w:r>
    </w:p>
    <w:p w14:paraId="2C23DD41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</w:p>
    <w:p w14:paraId="76EBD210" w14:textId="77777777" w:rsidR="00AA727E" w:rsidRPr="00F21EDE" w:rsidRDefault="00AA727E" w:rsidP="00AA727E">
      <w:pPr>
        <w:rPr>
          <w:rFonts w:ascii="Open Sans" w:hAnsi="Open Sans" w:cs="Open Sans"/>
          <w:b/>
          <w:bCs/>
          <w:sz w:val="18"/>
        </w:rPr>
      </w:pPr>
      <w:r w:rsidRPr="00F21EDE">
        <w:rPr>
          <w:rFonts w:ascii="Open Sans" w:hAnsi="Open Sans" w:cs="Open Sans"/>
          <w:sz w:val="18"/>
        </w:rPr>
        <w:t>3 - DISCIPLINAS DE PG MINISTRADAS NO PROGRAMA (ano presente – janeiro até o mês corrente – e 3 anos anteriores)</w:t>
      </w:r>
      <w:r w:rsidRPr="00F21EDE">
        <w:rPr>
          <w:rFonts w:ascii="Open Sans" w:hAnsi="Open Sans" w:cs="Open Sans"/>
          <w:b/>
          <w:bCs/>
          <w:sz w:val="18"/>
        </w:rPr>
        <w:t>:</w:t>
      </w:r>
    </w:p>
    <w:p w14:paraId="4FE6ACA4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</w:p>
    <w:p w14:paraId="5F7A0118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  <w:r w:rsidRPr="00F21EDE">
        <w:rPr>
          <w:rFonts w:ascii="Open Sans" w:hAnsi="Open Sans" w:cs="Open Sans"/>
          <w:sz w:val="18"/>
        </w:rPr>
        <w:t>Lista de disciplinas ministradas por ano (limitado a 3 disciplinas)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8"/>
        <w:gridCol w:w="7004"/>
        <w:gridCol w:w="1134"/>
      </w:tblGrid>
      <w:tr w:rsidR="00AA727E" w:rsidRPr="00F21EDE" w14:paraId="6B4E62C3" w14:textId="77777777" w:rsidTr="0081730C">
        <w:trPr>
          <w:trHeight w:val="339"/>
        </w:trPr>
        <w:tc>
          <w:tcPr>
            <w:tcW w:w="8472" w:type="dxa"/>
            <w:gridSpan w:val="2"/>
          </w:tcPr>
          <w:p w14:paraId="6688D6AD" w14:textId="77777777" w:rsidR="00AA727E" w:rsidRPr="00F21EDE" w:rsidRDefault="00AA727E" w:rsidP="0081730C">
            <w:pPr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14:paraId="2AA08656" w14:textId="77777777" w:rsidR="00AA727E" w:rsidRPr="00F21EDE" w:rsidRDefault="00AA727E" w:rsidP="0081730C">
            <w:pPr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Ano</w:t>
            </w:r>
          </w:p>
        </w:tc>
      </w:tr>
      <w:tr w:rsidR="00AA727E" w:rsidRPr="00F21EDE" w14:paraId="088FD247" w14:textId="77777777" w:rsidTr="0081730C">
        <w:tc>
          <w:tcPr>
            <w:tcW w:w="1468" w:type="dxa"/>
          </w:tcPr>
          <w:p w14:paraId="392FC4A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Sigla</w:t>
            </w:r>
          </w:p>
        </w:tc>
        <w:tc>
          <w:tcPr>
            <w:tcW w:w="7004" w:type="dxa"/>
            <w:shd w:val="clear" w:color="auto" w:fill="auto"/>
          </w:tcPr>
          <w:p w14:paraId="78983792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Nome</w:t>
            </w:r>
          </w:p>
          <w:p w14:paraId="0298D46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3C1835ED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07D990C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4093FE4E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AA727E" w:rsidRPr="00F21EDE" w14:paraId="54A8F0F7" w14:textId="77777777" w:rsidTr="0081730C">
        <w:tc>
          <w:tcPr>
            <w:tcW w:w="1468" w:type="dxa"/>
          </w:tcPr>
          <w:p w14:paraId="10829C67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7004" w:type="dxa"/>
            <w:shd w:val="clear" w:color="auto" w:fill="auto"/>
          </w:tcPr>
          <w:p w14:paraId="7DB6CE24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690F3A2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0836ECC6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3E260C0C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AA727E" w:rsidRPr="00F21EDE" w14:paraId="79445BFA" w14:textId="77777777" w:rsidTr="0081730C">
        <w:tc>
          <w:tcPr>
            <w:tcW w:w="1468" w:type="dxa"/>
          </w:tcPr>
          <w:p w14:paraId="70310DF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7004" w:type="dxa"/>
            <w:shd w:val="clear" w:color="auto" w:fill="auto"/>
          </w:tcPr>
          <w:p w14:paraId="24F0CB1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44AB100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71930055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2F80BFA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AA727E" w:rsidRPr="00F21EDE" w14:paraId="5482E2AB" w14:textId="77777777" w:rsidTr="0081730C">
        <w:tc>
          <w:tcPr>
            <w:tcW w:w="1468" w:type="dxa"/>
          </w:tcPr>
          <w:p w14:paraId="4E897384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7004" w:type="dxa"/>
            <w:shd w:val="clear" w:color="auto" w:fill="auto"/>
          </w:tcPr>
          <w:p w14:paraId="0A2165CC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14:paraId="3E4B0A97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5FE227A2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02175775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</w:tr>
    </w:tbl>
    <w:p w14:paraId="3C3E98AF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</w:p>
    <w:p w14:paraId="487444E5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  <w:r w:rsidRPr="00F21EDE">
        <w:rPr>
          <w:rFonts w:ascii="Open Sans" w:hAnsi="Open Sans" w:cs="Open Sans"/>
          <w:sz w:val="18"/>
        </w:rPr>
        <w:t>4 – PROJETOS DE PESQUISA COORDENADOS (ano presente – janeiro até o mês corrente – e 3 anos anteriores)</w:t>
      </w:r>
      <w:r w:rsidRPr="00F21EDE">
        <w:rPr>
          <w:rFonts w:ascii="Open Sans" w:hAnsi="Open Sans" w:cs="Open Sans"/>
          <w:bCs/>
          <w:sz w:val="18"/>
        </w:rPr>
        <w:t>:</w:t>
      </w:r>
    </w:p>
    <w:p w14:paraId="2F83DE6F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</w:p>
    <w:p w14:paraId="70F9089C" w14:textId="77777777" w:rsidR="00AA727E" w:rsidRPr="00F21EDE" w:rsidRDefault="00AA727E" w:rsidP="00AA727E">
      <w:pPr>
        <w:rPr>
          <w:rFonts w:ascii="Open Sans" w:hAnsi="Open Sans" w:cs="Open Sans"/>
          <w:sz w:val="18"/>
        </w:rPr>
      </w:pPr>
      <w:r w:rsidRPr="00F21EDE">
        <w:rPr>
          <w:rFonts w:ascii="Open Sans" w:hAnsi="Open Sans" w:cs="Open Sans"/>
          <w:sz w:val="18"/>
        </w:rPr>
        <w:t>Lista de projetos com bolsa (limitado a um projeto)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6676"/>
        <w:gridCol w:w="1487"/>
      </w:tblGrid>
      <w:tr w:rsidR="00AA727E" w:rsidRPr="00F21EDE" w14:paraId="69B5C125" w14:textId="77777777" w:rsidTr="0081730C">
        <w:trPr>
          <w:trHeight w:val="339"/>
        </w:trPr>
        <w:tc>
          <w:tcPr>
            <w:tcW w:w="8613" w:type="dxa"/>
            <w:gridSpan w:val="2"/>
          </w:tcPr>
          <w:p w14:paraId="1CCC4308" w14:textId="77777777" w:rsidR="00AA727E" w:rsidRPr="00F21EDE" w:rsidRDefault="00AA727E" w:rsidP="0081730C">
            <w:pPr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Disciplina</w:t>
            </w:r>
          </w:p>
        </w:tc>
        <w:tc>
          <w:tcPr>
            <w:tcW w:w="1516" w:type="dxa"/>
            <w:shd w:val="clear" w:color="auto" w:fill="auto"/>
          </w:tcPr>
          <w:p w14:paraId="63345535" w14:textId="77777777" w:rsidR="00AA727E" w:rsidRPr="00F21EDE" w:rsidRDefault="00AA727E" w:rsidP="0081730C">
            <w:pPr>
              <w:rPr>
                <w:rFonts w:ascii="Open Sans" w:hAnsi="Open Sans" w:cs="Open Sans"/>
                <w:sz w:val="18"/>
              </w:rPr>
            </w:pPr>
            <w:r w:rsidRPr="00F21EDE">
              <w:rPr>
                <w:rFonts w:ascii="Open Sans" w:hAnsi="Open Sans" w:cs="Open Sans"/>
                <w:sz w:val="18"/>
              </w:rPr>
              <w:t>Bolsas</w:t>
            </w:r>
          </w:p>
        </w:tc>
      </w:tr>
      <w:tr w:rsidR="00AA727E" w:rsidRPr="00F21EDE" w14:paraId="47F60549" w14:textId="77777777" w:rsidTr="0081730C">
        <w:tc>
          <w:tcPr>
            <w:tcW w:w="1522" w:type="dxa"/>
          </w:tcPr>
          <w:p w14:paraId="7CBFA20C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Fonte</w:t>
            </w:r>
          </w:p>
        </w:tc>
        <w:tc>
          <w:tcPr>
            <w:tcW w:w="7091" w:type="dxa"/>
            <w:shd w:val="clear" w:color="auto" w:fill="auto"/>
          </w:tcPr>
          <w:p w14:paraId="5EB89EFE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Título (incluir ano de início, ano de fim, valor)</w:t>
            </w:r>
          </w:p>
          <w:p w14:paraId="6BB86132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auto"/>
          </w:tcPr>
          <w:p w14:paraId="1B759CB9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Mestrado:</w:t>
            </w:r>
          </w:p>
          <w:p w14:paraId="0A0A2BDE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Doutorado:</w:t>
            </w:r>
          </w:p>
          <w:p w14:paraId="4341A224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AA727E" w:rsidRPr="00F21EDE" w14:paraId="04768931" w14:textId="77777777" w:rsidTr="0081730C">
        <w:tc>
          <w:tcPr>
            <w:tcW w:w="1522" w:type="dxa"/>
          </w:tcPr>
          <w:p w14:paraId="4435A2ED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7091" w:type="dxa"/>
            <w:shd w:val="clear" w:color="auto" w:fill="auto"/>
          </w:tcPr>
          <w:p w14:paraId="58B83D08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2F0A3B1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3688C8E1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auto"/>
          </w:tcPr>
          <w:p w14:paraId="388F2114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Mestrado:</w:t>
            </w:r>
          </w:p>
          <w:p w14:paraId="65F4BEBA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  <w:r w:rsidRPr="00F21EDE">
              <w:rPr>
                <w:rFonts w:ascii="Open Sans" w:hAnsi="Open Sans" w:cs="Open Sans"/>
                <w:sz w:val="16"/>
                <w:szCs w:val="16"/>
              </w:rPr>
              <w:t>Doutorado:</w:t>
            </w:r>
          </w:p>
          <w:p w14:paraId="7945C3D4" w14:textId="77777777" w:rsidR="00AA727E" w:rsidRPr="00F21EDE" w:rsidRDefault="00AA727E" w:rsidP="0081730C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</w:tr>
    </w:tbl>
    <w:p w14:paraId="5279C2F0" w14:textId="77777777" w:rsidR="00AA727E" w:rsidRPr="00F21EDE" w:rsidRDefault="00AA727E" w:rsidP="00AA727E">
      <w:pPr>
        <w:rPr>
          <w:rFonts w:ascii="Open Sans" w:hAnsi="Open Sans" w:cs="Open Sans"/>
          <w:sz w:val="18"/>
          <w:szCs w:val="18"/>
        </w:rPr>
      </w:pPr>
    </w:p>
    <w:p w14:paraId="24385C7D" w14:textId="77777777" w:rsidR="00AA727E" w:rsidRPr="00F21EDE" w:rsidRDefault="00AA727E" w:rsidP="00AA727E">
      <w:pPr>
        <w:rPr>
          <w:rFonts w:ascii="Open Sans" w:hAnsi="Open Sans" w:cs="Open Sans"/>
          <w:sz w:val="18"/>
          <w:szCs w:val="18"/>
        </w:rPr>
      </w:pPr>
      <w:r w:rsidRPr="00F21EDE">
        <w:rPr>
          <w:rFonts w:ascii="Open Sans" w:hAnsi="Open Sans" w:cs="Open Sans"/>
          <w:sz w:val="18"/>
          <w:szCs w:val="18"/>
        </w:rPr>
        <w:t>5 - OUTRAS INFORMAÇÕES RELEVANTES</w:t>
      </w:r>
    </w:p>
    <w:p w14:paraId="2140DF16" w14:textId="77777777" w:rsidR="00AA727E" w:rsidRPr="00F21EDE" w:rsidRDefault="00AA727E" w:rsidP="00AA727E">
      <w:pPr>
        <w:rPr>
          <w:rFonts w:ascii="Open Sans" w:hAnsi="Open Sans" w:cs="Open Sans"/>
          <w:sz w:val="18"/>
          <w:szCs w:val="18"/>
        </w:rPr>
      </w:pPr>
      <w:r w:rsidRPr="00F21EDE">
        <w:rPr>
          <w:rFonts w:ascii="Open Sans" w:hAnsi="Open Sans" w:cs="Open Sans"/>
          <w:sz w:val="18"/>
          <w:szCs w:val="18"/>
        </w:rPr>
        <w:t>- Indicar se mantém vínculo com outra instituição e respectivo regime/carga horária.</w:t>
      </w:r>
    </w:p>
    <w:p w14:paraId="50BB00E5" w14:textId="77777777" w:rsidR="00AA727E" w:rsidRPr="00F21EDE" w:rsidRDefault="00AA727E" w:rsidP="00AA727E">
      <w:pPr>
        <w:rPr>
          <w:rFonts w:ascii="Open Sans" w:hAnsi="Open Sans" w:cs="Open Sans"/>
          <w:sz w:val="18"/>
          <w:szCs w:val="18"/>
        </w:rPr>
      </w:pPr>
    </w:p>
    <w:p w14:paraId="311E29FC" w14:textId="77777777" w:rsidR="00AA727E" w:rsidRPr="00F21EDE" w:rsidRDefault="00AA727E" w:rsidP="00AA727E">
      <w:pPr>
        <w:jc w:val="center"/>
        <w:rPr>
          <w:rFonts w:ascii="Open Sans" w:hAnsi="Open Sans" w:cs="Open Sans"/>
          <w:b/>
          <w:iCs/>
          <w:sz w:val="22"/>
        </w:rPr>
      </w:pPr>
      <w:r w:rsidRPr="00F21EDE">
        <w:rPr>
          <w:rFonts w:ascii="Open Sans" w:hAnsi="Open Sans" w:cs="Open Sans"/>
          <w:b/>
          <w:i/>
          <w:sz w:val="22"/>
        </w:rPr>
        <w:br w:type="page"/>
      </w:r>
      <w:r w:rsidRPr="00F21EDE">
        <w:rPr>
          <w:rFonts w:ascii="Open Sans" w:hAnsi="Open Sans" w:cs="Open Sans"/>
          <w:b/>
          <w:iCs/>
          <w:sz w:val="22"/>
        </w:rPr>
        <w:lastRenderedPageBreak/>
        <w:t>Parecer circunstanciado com base nas regras descritas no ANEXO 1.</w:t>
      </w:r>
    </w:p>
    <w:p w14:paraId="6D3D6563" w14:textId="77777777" w:rsidR="00AA727E" w:rsidRPr="00F21EDE" w:rsidRDefault="00AA727E" w:rsidP="00AA727E">
      <w:pPr>
        <w:ind w:firstLine="708"/>
        <w:rPr>
          <w:rFonts w:ascii="Open Sans" w:hAnsi="Open Sans" w:cs="Open Sans"/>
          <w:b/>
          <w:iCs/>
          <w:sz w:val="22"/>
        </w:rPr>
      </w:pPr>
    </w:p>
    <w:p w14:paraId="676773AF" w14:textId="77777777" w:rsidR="00AA727E" w:rsidRPr="00F21EDE" w:rsidRDefault="00AA727E" w:rsidP="00AA727E">
      <w:pPr>
        <w:ind w:firstLine="708"/>
        <w:jc w:val="both"/>
        <w:rPr>
          <w:rFonts w:ascii="Open Sans" w:hAnsi="Open Sans" w:cs="Open Sans"/>
          <w:bCs/>
          <w:iCs/>
          <w:sz w:val="22"/>
        </w:rPr>
      </w:pPr>
      <w:r w:rsidRPr="00F21EDE">
        <w:rPr>
          <w:rFonts w:ascii="Open Sans" w:hAnsi="Open Sans" w:cs="Open Sans"/>
          <w:bCs/>
          <w:iCs/>
          <w:sz w:val="22"/>
        </w:rPr>
        <w:t xml:space="preserve">Os pareceres referentes ao credenciamento inicial, recredenciamento e coorientação são avaliados pelos professores: Prof. Dr. Gilberto Martha de Souza (área de Projeto e Fabricação - 3151), Prof. Dr. Marcos de Sales Guerra </w:t>
      </w:r>
      <w:proofErr w:type="spellStart"/>
      <w:r w:rsidRPr="00F21EDE">
        <w:rPr>
          <w:rFonts w:ascii="Open Sans" w:hAnsi="Open Sans" w:cs="Open Sans"/>
          <w:bCs/>
          <w:iCs/>
          <w:sz w:val="22"/>
        </w:rPr>
        <w:t>Tsuzuki</w:t>
      </w:r>
      <w:proofErr w:type="spellEnd"/>
      <w:r w:rsidRPr="00F21EDE">
        <w:rPr>
          <w:rFonts w:ascii="Open Sans" w:hAnsi="Open Sans" w:cs="Open Sans"/>
          <w:bCs/>
          <w:iCs/>
          <w:sz w:val="22"/>
        </w:rPr>
        <w:t xml:space="preserve"> (Controle e Automação- 3152) e Prof. Dr. Silvio de Oliveira Junior (Energia e Fluidos – 3150) com base em índices quantitativos descritos no ANEXO 1.</w:t>
      </w:r>
    </w:p>
    <w:p w14:paraId="06CDEFFF" w14:textId="77777777" w:rsidR="00AA727E" w:rsidRPr="00F21EDE" w:rsidRDefault="00AA727E" w:rsidP="00AA727E">
      <w:pPr>
        <w:jc w:val="both"/>
        <w:rPr>
          <w:rFonts w:ascii="Open Sans" w:hAnsi="Open Sans" w:cs="Open Sans"/>
          <w:b/>
          <w:iCs/>
          <w:sz w:val="22"/>
        </w:rPr>
      </w:pPr>
    </w:p>
    <w:p w14:paraId="257CC0F0" w14:textId="77777777" w:rsidR="00AA727E" w:rsidRPr="00F21EDE" w:rsidRDefault="00AA727E" w:rsidP="00AA727E">
      <w:pPr>
        <w:rPr>
          <w:rFonts w:ascii="Open Sans" w:hAnsi="Open Sans" w:cs="Open Sans"/>
          <w:b/>
          <w:i/>
          <w:sz w:val="22"/>
          <w:szCs w:val="22"/>
        </w:rPr>
      </w:pPr>
      <w:r w:rsidRPr="00F21EDE">
        <w:rPr>
          <w:rFonts w:ascii="Open Sans" w:hAnsi="Open Sans" w:cs="Open Sans"/>
          <w:b/>
          <w:i/>
          <w:sz w:val="22"/>
          <w:szCs w:val="22"/>
        </w:rPr>
        <w:t>Anexo 1: Regras do PPGEM para cadastramento</w:t>
      </w:r>
    </w:p>
    <w:p w14:paraId="3E026C9D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7E0D8A10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 xml:space="preserve">Todos os índices abaixo são avaliados para o </w:t>
      </w:r>
      <w:r w:rsidRPr="00F21EDE">
        <w:rPr>
          <w:rFonts w:ascii="Open Sans" w:hAnsi="Open Sans" w:cs="Open Sans"/>
          <w:b/>
          <w:bCs/>
          <w:i/>
          <w:sz w:val="22"/>
          <w:szCs w:val="22"/>
        </w:rPr>
        <w:t>ano presente e os 3 anos anteriores</w:t>
      </w:r>
    </w:p>
    <w:p w14:paraId="68768F81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276C4645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bookmarkStart w:id="0" w:name="OLE_LINK1"/>
      <w:r w:rsidRPr="00F21EDE">
        <w:rPr>
          <w:rFonts w:ascii="Open Sans" w:hAnsi="Open Sans" w:cs="Open Sans"/>
          <w:b/>
          <w:sz w:val="22"/>
          <w:szCs w:val="22"/>
        </w:rPr>
        <w:t>OC = Orientações concluídas no PPGEM = 1,0 * D + 0,5 * M</w:t>
      </w:r>
    </w:p>
    <w:p w14:paraId="7FD088F3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>Onde D = número de doutores formados e M = número de mestres formados. O valor mínimo para este índice é 0,5 e o máximo é 1,5.</w:t>
      </w:r>
    </w:p>
    <w:bookmarkEnd w:id="0"/>
    <w:p w14:paraId="7E22C1D8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16736725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bookmarkStart w:id="1" w:name="OLE_LINK2"/>
      <w:r w:rsidRPr="00F21EDE">
        <w:rPr>
          <w:rFonts w:ascii="Open Sans" w:hAnsi="Open Sans" w:cs="Open Sans"/>
          <w:b/>
          <w:sz w:val="22"/>
          <w:szCs w:val="22"/>
        </w:rPr>
        <w:t>CM = Cursos ministrados = 0,2 * C</w:t>
      </w:r>
    </w:p>
    <w:p w14:paraId="6448AAAA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>Onde C = número de cursos de pós-graduação ministrados no PPGEM, seja de uma mesma disciplina ou de disciplinas distintas. O valor máximo para este índice é 0,5.</w:t>
      </w:r>
    </w:p>
    <w:bookmarkEnd w:id="1"/>
    <w:p w14:paraId="52C82CC0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6469984A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bookmarkStart w:id="2" w:name="OLE_LINK3"/>
      <w:r w:rsidRPr="00F21EDE">
        <w:rPr>
          <w:rFonts w:ascii="Open Sans" w:hAnsi="Open Sans" w:cs="Open Sans"/>
          <w:b/>
          <w:sz w:val="22"/>
          <w:szCs w:val="22"/>
        </w:rPr>
        <w:t>AC = Artigos em congresso = 0,1 * A</w:t>
      </w:r>
    </w:p>
    <w:p w14:paraId="42044738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>Onde A = número de artigos em congressos. O valor máximo para este índice é 0,5.</w:t>
      </w:r>
    </w:p>
    <w:bookmarkEnd w:id="2"/>
    <w:p w14:paraId="392CFE3E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0E2274A2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APD = Artigos em periódicos com discentes ou egressos = 1,5 * P2 + 1,0 * P1</w:t>
      </w:r>
    </w:p>
    <w:p w14:paraId="5AE111BD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bookmarkStart w:id="3" w:name="OLE_LINK4"/>
      <w:r w:rsidRPr="00F21EDE">
        <w:rPr>
          <w:rFonts w:ascii="Open Sans" w:hAnsi="Open Sans" w:cs="Open Sans"/>
          <w:sz w:val="22"/>
          <w:szCs w:val="22"/>
        </w:rPr>
        <w:t xml:space="preserve">Onde P2 é o número de artigos publicados em periódicos com % SCOPUS &gt;= 0,65 e P1 é o número de artigos publicados em periódicos com 0,65 &lt; % SCOPUS &lt;= 0,5. </w:t>
      </w:r>
      <w:bookmarkEnd w:id="3"/>
      <w:r w:rsidRPr="00F21EDE">
        <w:rPr>
          <w:rFonts w:ascii="Open Sans" w:hAnsi="Open Sans" w:cs="Open Sans"/>
          <w:sz w:val="22"/>
          <w:szCs w:val="22"/>
        </w:rPr>
        <w:t>Os dois devem ter como autor ou coautor um discente ou egresso do PPGEM (egresso é o discente que graduou no ano presente até 5 anos atrás)</w:t>
      </w:r>
    </w:p>
    <w:p w14:paraId="077263EB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4A6FE332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APS = Artigos em periódicos sem discentes ou egressos = 0,5 * P3</w:t>
      </w:r>
    </w:p>
    <w:p w14:paraId="416BD12D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>Onde P3 é o número de artigos publicados em periódicos com % SCOPUS &gt;= 0,5. O valor máximo neste quesito é 1,0 para o credenciamento e recredenciamento pleno.</w:t>
      </w:r>
    </w:p>
    <w:p w14:paraId="60448748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4006D07D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PR = Projetos coordenados com bolsa = 1,0 * Pr</w:t>
      </w:r>
    </w:p>
    <w:p w14:paraId="60792480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 xml:space="preserve">Onde Pr é o número de projetos coordenados com bolsa de mestrado ou doutorado. O valor máximo para este índice é 1,0. </w:t>
      </w:r>
    </w:p>
    <w:p w14:paraId="227A1B38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4172E938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>Uma vez que os índices foram determinados, pode-se calcular o índice de recredenciamento:</w:t>
      </w:r>
    </w:p>
    <w:p w14:paraId="7069D3D2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26F00E42" w14:textId="77777777" w:rsidR="00AA727E" w:rsidRPr="00F21EDE" w:rsidRDefault="00AA727E" w:rsidP="00AA727E">
      <w:pPr>
        <w:outlineLvl w:val="0"/>
        <w:rPr>
          <w:rFonts w:ascii="Open Sans" w:hAnsi="Open Sans" w:cs="Open Sans"/>
          <w:sz w:val="22"/>
          <w:szCs w:val="22"/>
        </w:rPr>
      </w:pPr>
      <w:bookmarkStart w:id="4" w:name="OLE_LINK5"/>
      <w:r w:rsidRPr="00F21EDE">
        <w:rPr>
          <w:rFonts w:ascii="Open Sans" w:hAnsi="Open Sans" w:cs="Open Sans"/>
          <w:b/>
          <w:sz w:val="22"/>
          <w:szCs w:val="22"/>
        </w:rPr>
        <w:t>CP</w:t>
      </w:r>
      <w:r w:rsidRPr="00F21EDE">
        <w:rPr>
          <w:rFonts w:ascii="Open Sans" w:hAnsi="Open Sans" w:cs="Open Sans"/>
          <w:sz w:val="22"/>
          <w:szCs w:val="22"/>
        </w:rPr>
        <w:t xml:space="preserve"> = recredenciamento pleno = </w:t>
      </w:r>
      <w:r w:rsidRPr="00F21EDE">
        <w:rPr>
          <w:rFonts w:ascii="Open Sans" w:hAnsi="Open Sans" w:cs="Open Sans"/>
          <w:b/>
          <w:sz w:val="22"/>
          <w:szCs w:val="22"/>
        </w:rPr>
        <w:t>OC + CM + AC + APD + APS + PR &gt;= 6,5</w:t>
      </w:r>
    </w:p>
    <w:p w14:paraId="625FD443" w14:textId="77777777" w:rsidR="00AA727E" w:rsidRPr="00F21EDE" w:rsidRDefault="00AA727E" w:rsidP="00AA727E">
      <w:pPr>
        <w:outlineLvl w:val="0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CP</w:t>
      </w:r>
      <w:r w:rsidRPr="00F21EDE">
        <w:rPr>
          <w:rFonts w:ascii="Open Sans" w:hAnsi="Open Sans" w:cs="Open Sans"/>
          <w:sz w:val="22"/>
          <w:szCs w:val="22"/>
        </w:rPr>
        <w:t xml:space="preserve"> =credenciamento pleno = </w:t>
      </w:r>
      <w:r w:rsidRPr="00F21EDE">
        <w:rPr>
          <w:rFonts w:ascii="Open Sans" w:hAnsi="Open Sans" w:cs="Open Sans"/>
          <w:b/>
          <w:sz w:val="22"/>
          <w:szCs w:val="22"/>
        </w:rPr>
        <w:t>OC + CM + AC + APD + APS + PR &gt;= 6,0</w:t>
      </w:r>
    </w:p>
    <w:p w14:paraId="115F09D3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CE</w:t>
      </w:r>
      <w:r w:rsidRPr="00F21EDE">
        <w:rPr>
          <w:rFonts w:ascii="Open Sans" w:hAnsi="Open Sans" w:cs="Open Sans"/>
          <w:sz w:val="22"/>
          <w:szCs w:val="22"/>
        </w:rPr>
        <w:t xml:space="preserve"> = recredenciamento específico = </w:t>
      </w:r>
      <w:r w:rsidRPr="00F21EDE">
        <w:rPr>
          <w:rFonts w:ascii="Open Sans" w:hAnsi="Open Sans" w:cs="Open Sans"/>
          <w:b/>
          <w:bCs/>
          <w:sz w:val="22"/>
          <w:szCs w:val="22"/>
        </w:rPr>
        <w:t>OC +</w:t>
      </w:r>
      <w:r w:rsidRPr="00F21EDE">
        <w:rPr>
          <w:rFonts w:ascii="Open Sans" w:hAnsi="Open Sans" w:cs="Open Sans"/>
          <w:sz w:val="22"/>
          <w:szCs w:val="22"/>
        </w:rPr>
        <w:t xml:space="preserve"> </w:t>
      </w:r>
      <w:r w:rsidRPr="00F21EDE">
        <w:rPr>
          <w:rFonts w:ascii="Open Sans" w:hAnsi="Open Sans" w:cs="Open Sans"/>
          <w:b/>
          <w:sz w:val="22"/>
          <w:szCs w:val="22"/>
        </w:rPr>
        <w:t>CM + AC + APD + APS + PR &gt;= 3,0</w:t>
      </w:r>
    </w:p>
    <w:p w14:paraId="0608A452" w14:textId="77777777" w:rsidR="00AA727E" w:rsidRPr="00F21EDE" w:rsidRDefault="00AA727E" w:rsidP="00AA727E">
      <w:pPr>
        <w:outlineLvl w:val="0"/>
        <w:rPr>
          <w:rFonts w:ascii="Open Sans" w:hAnsi="Open Sans" w:cs="Open Sans"/>
          <w:bCs/>
          <w:sz w:val="22"/>
          <w:szCs w:val="22"/>
        </w:rPr>
      </w:pPr>
      <w:r w:rsidRPr="00F21EDE">
        <w:rPr>
          <w:rFonts w:ascii="Open Sans" w:hAnsi="Open Sans" w:cs="Open Sans"/>
          <w:bCs/>
          <w:sz w:val="22"/>
          <w:szCs w:val="22"/>
        </w:rPr>
        <w:lastRenderedPageBreak/>
        <w:t>O recredenciamento específico possui saturação de 1,5 para a soma OC + CM + AC + PR.</w:t>
      </w:r>
    </w:p>
    <w:p w14:paraId="149487E7" w14:textId="77777777" w:rsidR="00AA727E" w:rsidRPr="00F21EDE" w:rsidRDefault="00AA727E" w:rsidP="00AA727E">
      <w:pPr>
        <w:outlineLvl w:val="0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CI</w:t>
      </w:r>
      <w:r w:rsidRPr="00F21EDE">
        <w:rPr>
          <w:rFonts w:ascii="Open Sans" w:hAnsi="Open Sans" w:cs="Open Sans"/>
          <w:sz w:val="22"/>
          <w:szCs w:val="22"/>
        </w:rPr>
        <w:t xml:space="preserve"> = credenciamento inicial = </w:t>
      </w:r>
      <w:r w:rsidRPr="00F21EDE">
        <w:rPr>
          <w:rFonts w:ascii="Open Sans" w:hAnsi="Open Sans" w:cs="Open Sans"/>
          <w:b/>
          <w:sz w:val="22"/>
          <w:szCs w:val="22"/>
        </w:rPr>
        <w:t>APS + PR &gt;= 1,5</w:t>
      </w:r>
    </w:p>
    <w:p w14:paraId="212E5F8B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CO</w:t>
      </w:r>
      <w:r w:rsidRPr="00F21EDE">
        <w:rPr>
          <w:rFonts w:ascii="Open Sans" w:hAnsi="Open Sans" w:cs="Open Sans"/>
          <w:sz w:val="22"/>
          <w:szCs w:val="22"/>
        </w:rPr>
        <w:t xml:space="preserve"> = coorientação = </w:t>
      </w:r>
      <w:r w:rsidRPr="00F21EDE">
        <w:rPr>
          <w:rFonts w:ascii="Open Sans" w:hAnsi="Open Sans" w:cs="Open Sans"/>
          <w:b/>
          <w:sz w:val="22"/>
          <w:szCs w:val="22"/>
        </w:rPr>
        <w:t xml:space="preserve">APD + APS &gt;= </w:t>
      </w:r>
      <w:bookmarkEnd w:id="4"/>
      <w:r w:rsidRPr="00F21EDE">
        <w:rPr>
          <w:rFonts w:ascii="Open Sans" w:hAnsi="Open Sans" w:cs="Open Sans"/>
          <w:b/>
          <w:sz w:val="22"/>
          <w:szCs w:val="22"/>
        </w:rPr>
        <w:t>1,5 (*)</w:t>
      </w:r>
    </w:p>
    <w:p w14:paraId="0B141AEF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</w:p>
    <w:p w14:paraId="1D5A0896" w14:textId="77777777" w:rsidR="00AA727E" w:rsidRPr="00F21EDE" w:rsidRDefault="00AA727E" w:rsidP="00AA727E">
      <w:pPr>
        <w:outlineLvl w:val="0"/>
        <w:rPr>
          <w:rFonts w:ascii="Open Sans" w:hAnsi="Open Sans" w:cs="Open Sans"/>
          <w:sz w:val="20"/>
          <w:szCs w:val="20"/>
        </w:rPr>
      </w:pPr>
      <w:r w:rsidRPr="00F21EDE">
        <w:rPr>
          <w:rFonts w:ascii="Open Sans" w:hAnsi="Open Sans" w:cs="Open Sans"/>
          <w:b/>
          <w:sz w:val="20"/>
          <w:szCs w:val="20"/>
        </w:rPr>
        <w:t xml:space="preserve">(*) </w:t>
      </w:r>
      <w:r w:rsidRPr="00F21EDE">
        <w:rPr>
          <w:rFonts w:ascii="Open Sans" w:hAnsi="Open Sans" w:cs="Open Sans"/>
          <w:i/>
          <w:sz w:val="20"/>
          <w:szCs w:val="20"/>
        </w:rPr>
        <w:t>O coorientador não pode ministrar curso de pós-graduação no PPGEM se for externo ao programa.</w:t>
      </w:r>
    </w:p>
    <w:p w14:paraId="22081A17" w14:textId="77777777" w:rsidR="00AA727E" w:rsidRPr="00F21EDE" w:rsidRDefault="00AA727E" w:rsidP="00AA727E">
      <w:pPr>
        <w:rPr>
          <w:rFonts w:ascii="Open Sans" w:hAnsi="Open Sans" w:cs="Open Sans"/>
          <w:b/>
          <w:bCs/>
          <w:sz w:val="22"/>
          <w:szCs w:val="22"/>
        </w:rPr>
      </w:pPr>
      <w:r w:rsidRPr="00F21EDE">
        <w:rPr>
          <w:rFonts w:ascii="Open Sans" w:hAnsi="Open Sans" w:cs="Open Sans"/>
          <w:b/>
          <w:bCs/>
          <w:sz w:val="22"/>
          <w:szCs w:val="22"/>
        </w:rPr>
        <w:t>Parecer:</w:t>
      </w:r>
    </w:p>
    <w:p w14:paraId="2BDDB5A7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</w:p>
    <w:p w14:paraId="738EA494" w14:textId="202C4FFE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 xml:space="preserve">Com base nas informações apresentadas no formulário de credenciamento, e transcritos na forma de índices parciais para a tabela abaixo, o(a) </w:t>
      </w:r>
      <w:proofErr w:type="spellStart"/>
      <w:r w:rsidRPr="00F21EDE">
        <w:rPr>
          <w:rFonts w:ascii="Open Sans" w:hAnsi="Open Sans" w:cs="Open Sans"/>
          <w:sz w:val="22"/>
          <w:szCs w:val="22"/>
        </w:rPr>
        <w:t>Prof</w:t>
      </w:r>
      <w:proofErr w:type="spellEnd"/>
      <w:r w:rsidRPr="00F21EDE">
        <w:rPr>
          <w:rFonts w:ascii="Open Sans" w:hAnsi="Open Sans" w:cs="Open Sans"/>
          <w:sz w:val="22"/>
          <w:szCs w:val="22"/>
        </w:rPr>
        <w:t xml:space="preserve">(a). </w:t>
      </w:r>
      <w:proofErr w:type="spellStart"/>
      <w:r w:rsidRPr="00F21EDE">
        <w:rPr>
          <w:rFonts w:ascii="Open Sans" w:hAnsi="Open Sans" w:cs="Open Sans"/>
          <w:sz w:val="22"/>
          <w:szCs w:val="22"/>
        </w:rPr>
        <w:t>Dr</w:t>
      </w:r>
      <w:proofErr w:type="spellEnd"/>
      <w:r w:rsidRPr="00F21EDE">
        <w:rPr>
          <w:rFonts w:ascii="Open Sans" w:hAnsi="Open Sans" w:cs="Open Sans"/>
          <w:sz w:val="22"/>
          <w:szCs w:val="22"/>
        </w:rPr>
        <w:t xml:space="preserve">(a) </w:t>
      </w:r>
      <w:r w:rsidR="00AE73A8">
        <w:rPr>
          <w:rFonts w:ascii="Open Sans" w:hAnsi="Open Sans" w:cs="Open Sans"/>
          <w:sz w:val="22"/>
          <w:szCs w:val="22"/>
        </w:rPr>
        <w:t>obteve um índice de</w:t>
      </w:r>
    </w:p>
    <w:p w14:paraId="424CA499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</w:p>
    <w:p w14:paraId="11534B8A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>Tabela</w:t>
      </w:r>
    </w:p>
    <w:p w14:paraId="4385AB53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2"/>
        <w:gridCol w:w="1374"/>
        <w:gridCol w:w="1378"/>
        <w:gridCol w:w="1367"/>
        <w:gridCol w:w="1405"/>
        <w:gridCol w:w="1331"/>
        <w:gridCol w:w="1321"/>
      </w:tblGrid>
      <w:tr w:rsidR="00AA727E" w:rsidRPr="00F21EDE" w14:paraId="01599AFF" w14:textId="77777777" w:rsidTr="0081730C">
        <w:tc>
          <w:tcPr>
            <w:tcW w:w="1510" w:type="dxa"/>
            <w:shd w:val="clear" w:color="auto" w:fill="auto"/>
          </w:tcPr>
          <w:p w14:paraId="7A0A5FD9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sz w:val="22"/>
                <w:szCs w:val="22"/>
              </w:rPr>
              <w:t>Índice</w:t>
            </w:r>
          </w:p>
        </w:tc>
        <w:tc>
          <w:tcPr>
            <w:tcW w:w="1451" w:type="dxa"/>
            <w:shd w:val="clear" w:color="auto" w:fill="auto"/>
          </w:tcPr>
          <w:p w14:paraId="7B0BF9B8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sz w:val="22"/>
                <w:szCs w:val="22"/>
              </w:rPr>
              <w:t>OC</w:t>
            </w:r>
          </w:p>
        </w:tc>
        <w:tc>
          <w:tcPr>
            <w:tcW w:w="1453" w:type="dxa"/>
            <w:shd w:val="clear" w:color="auto" w:fill="auto"/>
          </w:tcPr>
          <w:p w14:paraId="15780BA5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sz w:val="22"/>
                <w:szCs w:val="22"/>
              </w:rPr>
              <w:t>CM</w:t>
            </w:r>
          </w:p>
        </w:tc>
        <w:tc>
          <w:tcPr>
            <w:tcW w:w="1447" w:type="dxa"/>
            <w:shd w:val="clear" w:color="auto" w:fill="auto"/>
          </w:tcPr>
          <w:p w14:paraId="39637FE6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sz w:val="22"/>
                <w:szCs w:val="22"/>
              </w:rPr>
              <w:t>AC</w:t>
            </w:r>
          </w:p>
        </w:tc>
        <w:tc>
          <w:tcPr>
            <w:tcW w:w="1474" w:type="dxa"/>
            <w:shd w:val="clear" w:color="auto" w:fill="auto"/>
          </w:tcPr>
          <w:p w14:paraId="392E74EB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sz w:val="22"/>
                <w:szCs w:val="22"/>
              </w:rPr>
              <w:t>APD</w:t>
            </w:r>
          </w:p>
        </w:tc>
        <w:tc>
          <w:tcPr>
            <w:tcW w:w="1397" w:type="dxa"/>
            <w:shd w:val="clear" w:color="auto" w:fill="auto"/>
          </w:tcPr>
          <w:p w14:paraId="46483775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sz w:val="22"/>
                <w:szCs w:val="22"/>
              </w:rPr>
              <w:t>APS</w:t>
            </w:r>
          </w:p>
        </w:tc>
        <w:tc>
          <w:tcPr>
            <w:tcW w:w="1397" w:type="dxa"/>
            <w:shd w:val="clear" w:color="auto" w:fill="auto"/>
          </w:tcPr>
          <w:p w14:paraId="5B846668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sz w:val="22"/>
                <w:szCs w:val="22"/>
              </w:rPr>
              <w:t>PR</w:t>
            </w:r>
          </w:p>
        </w:tc>
      </w:tr>
      <w:tr w:rsidR="00AA727E" w:rsidRPr="00F21EDE" w14:paraId="49F5CAEE" w14:textId="77777777" w:rsidTr="0081730C">
        <w:tc>
          <w:tcPr>
            <w:tcW w:w="1510" w:type="dxa"/>
            <w:shd w:val="clear" w:color="auto" w:fill="auto"/>
          </w:tcPr>
          <w:p w14:paraId="659BDBBC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F21EDE">
              <w:rPr>
                <w:rFonts w:ascii="Open Sans" w:hAnsi="Open Sans" w:cs="Open Sans"/>
                <w:sz w:val="22"/>
                <w:szCs w:val="22"/>
              </w:rPr>
              <w:t>Valor</w:t>
            </w:r>
          </w:p>
        </w:tc>
        <w:tc>
          <w:tcPr>
            <w:tcW w:w="1451" w:type="dxa"/>
            <w:shd w:val="clear" w:color="auto" w:fill="auto"/>
          </w:tcPr>
          <w:p w14:paraId="2749B6DB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53" w:type="dxa"/>
            <w:shd w:val="clear" w:color="auto" w:fill="auto"/>
          </w:tcPr>
          <w:p w14:paraId="51F8C2A7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7" w:type="dxa"/>
            <w:shd w:val="clear" w:color="auto" w:fill="auto"/>
          </w:tcPr>
          <w:p w14:paraId="4F506B5E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14:paraId="5B33C1CC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397" w:type="dxa"/>
            <w:shd w:val="clear" w:color="auto" w:fill="auto"/>
          </w:tcPr>
          <w:p w14:paraId="6B9EA857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397" w:type="dxa"/>
            <w:shd w:val="clear" w:color="auto" w:fill="auto"/>
          </w:tcPr>
          <w:p w14:paraId="40AD0DC3" w14:textId="77777777" w:rsidR="00AA727E" w:rsidRPr="00F21EDE" w:rsidRDefault="00AA727E" w:rsidP="0081730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7576E52C" w14:textId="77777777" w:rsidR="00AA727E" w:rsidRPr="00F21EDE" w:rsidRDefault="00AA727E" w:rsidP="00AA727E">
      <w:pPr>
        <w:jc w:val="center"/>
        <w:rPr>
          <w:rFonts w:ascii="Open Sans" w:hAnsi="Open Sans" w:cs="Open Sans"/>
          <w:sz w:val="22"/>
          <w:szCs w:val="22"/>
        </w:rPr>
      </w:pPr>
    </w:p>
    <w:p w14:paraId="6D42CB95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3689040C" w14:textId="77777777" w:rsidR="00AA727E" w:rsidRPr="00F21EDE" w:rsidRDefault="00AA727E" w:rsidP="00AA727E">
      <w:pPr>
        <w:outlineLvl w:val="0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CP</w:t>
      </w:r>
      <w:r w:rsidRPr="00F21EDE">
        <w:rPr>
          <w:rFonts w:ascii="Open Sans" w:hAnsi="Open Sans" w:cs="Open Sans"/>
          <w:sz w:val="22"/>
          <w:szCs w:val="22"/>
        </w:rPr>
        <w:t xml:space="preserve"> = recredenciamento pleno = </w:t>
      </w:r>
      <w:r w:rsidRPr="00F21EDE">
        <w:rPr>
          <w:rFonts w:ascii="Open Sans" w:hAnsi="Open Sans" w:cs="Open Sans"/>
          <w:b/>
          <w:sz w:val="22"/>
          <w:szCs w:val="22"/>
        </w:rPr>
        <w:t>OC + CM + AC + APD + APS + PR &gt;= 6,5</w:t>
      </w:r>
    </w:p>
    <w:p w14:paraId="416D1002" w14:textId="77777777" w:rsidR="00AA727E" w:rsidRPr="00F21EDE" w:rsidRDefault="00AA727E" w:rsidP="00AA727E">
      <w:pPr>
        <w:outlineLvl w:val="0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CP</w:t>
      </w:r>
      <w:r w:rsidRPr="00F21EDE">
        <w:rPr>
          <w:rFonts w:ascii="Open Sans" w:hAnsi="Open Sans" w:cs="Open Sans"/>
          <w:sz w:val="22"/>
          <w:szCs w:val="22"/>
        </w:rPr>
        <w:t xml:space="preserve"> =credenciamento pleno = </w:t>
      </w:r>
      <w:r w:rsidRPr="00F21EDE">
        <w:rPr>
          <w:rFonts w:ascii="Open Sans" w:hAnsi="Open Sans" w:cs="Open Sans"/>
          <w:b/>
          <w:sz w:val="22"/>
          <w:szCs w:val="22"/>
        </w:rPr>
        <w:t>OC + CM + AC + APD + APS + PR &gt;= 6,0</w:t>
      </w:r>
    </w:p>
    <w:p w14:paraId="100BF9CA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CE</w:t>
      </w:r>
      <w:r w:rsidRPr="00F21EDE">
        <w:rPr>
          <w:rFonts w:ascii="Open Sans" w:hAnsi="Open Sans" w:cs="Open Sans"/>
          <w:sz w:val="22"/>
          <w:szCs w:val="22"/>
        </w:rPr>
        <w:t xml:space="preserve"> = recredenciamento específico = </w:t>
      </w:r>
      <w:r w:rsidRPr="00F21EDE">
        <w:rPr>
          <w:rFonts w:ascii="Open Sans" w:hAnsi="Open Sans" w:cs="Open Sans"/>
          <w:b/>
          <w:bCs/>
          <w:sz w:val="22"/>
          <w:szCs w:val="22"/>
        </w:rPr>
        <w:t>OC +</w:t>
      </w:r>
      <w:r w:rsidRPr="00F21EDE">
        <w:rPr>
          <w:rFonts w:ascii="Open Sans" w:hAnsi="Open Sans" w:cs="Open Sans"/>
          <w:sz w:val="22"/>
          <w:szCs w:val="22"/>
        </w:rPr>
        <w:t xml:space="preserve"> </w:t>
      </w:r>
      <w:r w:rsidRPr="00F21EDE">
        <w:rPr>
          <w:rFonts w:ascii="Open Sans" w:hAnsi="Open Sans" w:cs="Open Sans"/>
          <w:b/>
          <w:sz w:val="22"/>
          <w:szCs w:val="22"/>
        </w:rPr>
        <w:t>CM + AC + APD + APS + PR &gt;= 3,0</w:t>
      </w:r>
    </w:p>
    <w:p w14:paraId="367A84CA" w14:textId="77777777" w:rsidR="00AA727E" w:rsidRPr="00F21EDE" w:rsidRDefault="00AA727E" w:rsidP="00AA727E">
      <w:pPr>
        <w:outlineLvl w:val="0"/>
        <w:rPr>
          <w:rFonts w:ascii="Open Sans" w:hAnsi="Open Sans" w:cs="Open Sans"/>
          <w:bCs/>
          <w:sz w:val="22"/>
          <w:szCs w:val="22"/>
        </w:rPr>
      </w:pPr>
      <w:r w:rsidRPr="00F21EDE">
        <w:rPr>
          <w:rFonts w:ascii="Open Sans" w:hAnsi="Open Sans" w:cs="Open Sans"/>
          <w:bCs/>
          <w:sz w:val="22"/>
          <w:szCs w:val="22"/>
        </w:rPr>
        <w:t>O recredenciamento específico possui saturação de 1,5 para a soma OC + CM + AC + PR.</w:t>
      </w:r>
    </w:p>
    <w:p w14:paraId="1544FB06" w14:textId="77777777" w:rsidR="00AA727E" w:rsidRPr="00F21EDE" w:rsidRDefault="00AA727E" w:rsidP="00AA727E">
      <w:pPr>
        <w:outlineLvl w:val="0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CI</w:t>
      </w:r>
      <w:r w:rsidRPr="00F21EDE">
        <w:rPr>
          <w:rFonts w:ascii="Open Sans" w:hAnsi="Open Sans" w:cs="Open Sans"/>
          <w:sz w:val="22"/>
          <w:szCs w:val="22"/>
        </w:rPr>
        <w:t xml:space="preserve"> = credenciamento inicial = </w:t>
      </w:r>
      <w:r w:rsidRPr="00F21EDE">
        <w:rPr>
          <w:rFonts w:ascii="Open Sans" w:hAnsi="Open Sans" w:cs="Open Sans"/>
          <w:b/>
          <w:sz w:val="22"/>
          <w:szCs w:val="22"/>
        </w:rPr>
        <w:t>APS + PR &gt;= 1,5</w:t>
      </w:r>
    </w:p>
    <w:p w14:paraId="125ECD27" w14:textId="77777777" w:rsidR="00AA727E" w:rsidRPr="00F21EDE" w:rsidRDefault="00AA727E" w:rsidP="00AA727E">
      <w:pPr>
        <w:outlineLvl w:val="0"/>
        <w:rPr>
          <w:rFonts w:ascii="Open Sans" w:hAnsi="Open Sans" w:cs="Open Sans"/>
          <w:b/>
          <w:sz w:val="22"/>
          <w:szCs w:val="22"/>
        </w:rPr>
      </w:pPr>
      <w:r w:rsidRPr="00F21EDE">
        <w:rPr>
          <w:rFonts w:ascii="Open Sans" w:hAnsi="Open Sans" w:cs="Open Sans"/>
          <w:b/>
          <w:sz w:val="22"/>
          <w:szCs w:val="22"/>
        </w:rPr>
        <w:t>CO</w:t>
      </w:r>
      <w:r w:rsidRPr="00F21EDE">
        <w:rPr>
          <w:rFonts w:ascii="Open Sans" w:hAnsi="Open Sans" w:cs="Open Sans"/>
          <w:sz w:val="22"/>
          <w:szCs w:val="22"/>
        </w:rPr>
        <w:t xml:space="preserve"> = </w:t>
      </w:r>
      <w:proofErr w:type="spellStart"/>
      <w:r w:rsidRPr="00F21EDE">
        <w:rPr>
          <w:rFonts w:ascii="Open Sans" w:hAnsi="Open Sans" w:cs="Open Sans"/>
          <w:sz w:val="22"/>
          <w:szCs w:val="22"/>
        </w:rPr>
        <w:t>co-orientação</w:t>
      </w:r>
      <w:proofErr w:type="spellEnd"/>
      <w:r w:rsidRPr="00F21EDE">
        <w:rPr>
          <w:rFonts w:ascii="Open Sans" w:hAnsi="Open Sans" w:cs="Open Sans"/>
          <w:sz w:val="22"/>
          <w:szCs w:val="22"/>
        </w:rPr>
        <w:t xml:space="preserve"> = </w:t>
      </w:r>
      <w:r w:rsidRPr="00F21EDE">
        <w:rPr>
          <w:rFonts w:ascii="Open Sans" w:hAnsi="Open Sans" w:cs="Open Sans"/>
          <w:b/>
          <w:sz w:val="22"/>
          <w:szCs w:val="22"/>
        </w:rPr>
        <w:t>APD + APS &gt;= 1,5</w:t>
      </w:r>
    </w:p>
    <w:p w14:paraId="59F11EF1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123CF239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 xml:space="preserve">Em função dos critérios do PPGEM descritos no ANEXO 1, o(a) docente tem credenciamento inicial, ou recredenciamento ou </w:t>
      </w:r>
      <w:proofErr w:type="spellStart"/>
      <w:proofErr w:type="gramStart"/>
      <w:r w:rsidRPr="00F21EDE">
        <w:rPr>
          <w:rFonts w:ascii="Open Sans" w:hAnsi="Open Sans" w:cs="Open Sans"/>
          <w:sz w:val="22"/>
          <w:szCs w:val="22"/>
        </w:rPr>
        <w:t>co-orientação</w:t>
      </w:r>
      <w:proofErr w:type="spellEnd"/>
      <w:proofErr w:type="gramEnd"/>
      <w:r w:rsidRPr="00F21EDE">
        <w:rPr>
          <w:rFonts w:ascii="Open Sans" w:hAnsi="Open Sans" w:cs="Open Sans"/>
          <w:sz w:val="22"/>
          <w:szCs w:val="22"/>
        </w:rPr>
        <w:t>:</w:t>
      </w:r>
    </w:p>
    <w:p w14:paraId="4725330C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</w:p>
    <w:p w14:paraId="792431FE" w14:textId="4DF2B559" w:rsidR="00AA727E" w:rsidRPr="00F21EDE" w:rsidRDefault="00AA727E" w:rsidP="00AA727E">
      <w:pPr>
        <w:jc w:val="center"/>
        <w:rPr>
          <w:rFonts w:ascii="Open Sans" w:hAnsi="Open Sans" w:cs="Open Sans"/>
          <w:sz w:val="22"/>
          <w:szCs w:val="22"/>
        </w:rPr>
      </w:pPr>
      <w:proofErr w:type="gramStart"/>
      <w:r w:rsidRPr="00F21EDE">
        <w:rPr>
          <w:rFonts w:ascii="Open Sans" w:hAnsi="Open Sans" w:cs="Open Sans"/>
          <w:b/>
          <w:bCs/>
          <w:sz w:val="22"/>
          <w:szCs w:val="22"/>
        </w:rPr>
        <w:t xml:space="preserve">(  </w:t>
      </w:r>
      <w:proofErr w:type="gramEnd"/>
      <w:r w:rsidRPr="00F21EDE">
        <w:rPr>
          <w:rFonts w:ascii="Open Sans" w:hAnsi="Open Sans" w:cs="Open Sans"/>
          <w:b/>
          <w:bCs/>
          <w:sz w:val="22"/>
          <w:szCs w:val="22"/>
        </w:rPr>
        <w:t xml:space="preserve"> ) APROVADO    (  )</w:t>
      </w:r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r w:rsidRPr="00F21EDE">
        <w:rPr>
          <w:rFonts w:ascii="Open Sans" w:hAnsi="Open Sans" w:cs="Open Sans"/>
          <w:b/>
          <w:bCs/>
          <w:sz w:val="22"/>
          <w:szCs w:val="22"/>
        </w:rPr>
        <w:t xml:space="preserve">REPROVADO </w:t>
      </w:r>
      <w:r w:rsidRPr="00F21EDE">
        <w:rPr>
          <w:rFonts w:ascii="Open Sans" w:hAnsi="Open Sans" w:cs="Open Sans"/>
          <w:sz w:val="22"/>
          <w:szCs w:val="22"/>
        </w:rPr>
        <w:t xml:space="preserve"> por</w:t>
      </w:r>
    </w:p>
    <w:p w14:paraId="7C9EC6EB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72422A11" w14:textId="77777777" w:rsidR="00AA727E" w:rsidRPr="00F21EDE" w:rsidRDefault="00AA727E" w:rsidP="00AA727E">
      <w:pPr>
        <w:rPr>
          <w:rFonts w:ascii="Open Sans" w:hAnsi="Open Sans" w:cs="Open Sans"/>
          <w:bCs/>
          <w:iCs/>
          <w:sz w:val="22"/>
        </w:rPr>
      </w:pPr>
      <w:proofErr w:type="gramStart"/>
      <w:r w:rsidRPr="00F21EDE">
        <w:rPr>
          <w:rFonts w:ascii="Open Sans" w:hAnsi="Open Sans" w:cs="Open Sans"/>
          <w:bCs/>
          <w:iCs/>
          <w:sz w:val="22"/>
        </w:rPr>
        <w:t xml:space="preserve">(  </w:t>
      </w:r>
      <w:proofErr w:type="gramEnd"/>
      <w:r w:rsidRPr="00F21EDE">
        <w:rPr>
          <w:rFonts w:ascii="Open Sans" w:hAnsi="Open Sans" w:cs="Open Sans"/>
          <w:bCs/>
          <w:iCs/>
          <w:sz w:val="22"/>
        </w:rPr>
        <w:t xml:space="preserve"> ) Prof. Dr. Gilberto Francisco Martha de Souza (área de Projeto e Fabricação - 3151)</w:t>
      </w:r>
    </w:p>
    <w:p w14:paraId="6F54C263" w14:textId="77777777" w:rsidR="00AA727E" w:rsidRPr="00F21EDE" w:rsidRDefault="00AA727E" w:rsidP="00AA727E">
      <w:pPr>
        <w:rPr>
          <w:rFonts w:ascii="Open Sans" w:hAnsi="Open Sans" w:cs="Open Sans"/>
          <w:bCs/>
          <w:iCs/>
          <w:sz w:val="22"/>
        </w:rPr>
      </w:pPr>
      <w:proofErr w:type="gramStart"/>
      <w:r w:rsidRPr="00F21EDE">
        <w:rPr>
          <w:rFonts w:ascii="Open Sans" w:hAnsi="Open Sans" w:cs="Open Sans"/>
          <w:bCs/>
          <w:iCs/>
          <w:sz w:val="22"/>
        </w:rPr>
        <w:t xml:space="preserve">(  </w:t>
      </w:r>
      <w:proofErr w:type="gramEnd"/>
      <w:r w:rsidRPr="00F21EDE">
        <w:rPr>
          <w:rFonts w:ascii="Open Sans" w:hAnsi="Open Sans" w:cs="Open Sans"/>
          <w:bCs/>
          <w:iCs/>
          <w:sz w:val="22"/>
        </w:rPr>
        <w:t xml:space="preserve"> ) Prof. Dr. Marcos de Sales Guerra </w:t>
      </w:r>
      <w:proofErr w:type="spellStart"/>
      <w:r w:rsidRPr="00F21EDE">
        <w:rPr>
          <w:rFonts w:ascii="Open Sans" w:hAnsi="Open Sans" w:cs="Open Sans"/>
          <w:bCs/>
          <w:iCs/>
          <w:sz w:val="22"/>
        </w:rPr>
        <w:t>Tsuzuki</w:t>
      </w:r>
      <w:proofErr w:type="spellEnd"/>
      <w:r w:rsidRPr="00F21EDE">
        <w:rPr>
          <w:rFonts w:ascii="Open Sans" w:hAnsi="Open Sans" w:cs="Open Sans"/>
          <w:bCs/>
          <w:iCs/>
          <w:sz w:val="22"/>
        </w:rPr>
        <w:t xml:space="preserve"> (Controle e Automação- 3152)</w:t>
      </w:r>
    </w:p>
    <w:p w14:paraId="21B245AE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  <w:proofErr w:type="gramStart"/>
      <w:r w:rsidRPr="00F21EDE">
        <w:rPr>
          <w:rFonts w:ascii="Open Sans" w:hAnsi="Open Sans" w:cs="Open Sans"/>
          <w:bCs/>
          <w:iCs/>
          <w:sz w:val="22"/>
        </w:rPr>
        <w:t xml:space="preserve">(  </w:t>
      </w:r>
      <w:proofErr w:type="gramEnd"/>
      <w:r w:rsidRPr="00F21EDE">
        <w:rPr>
          <w:rFonts w:ascii="Open Sans" w:hAnsi="Open Sans" w:cs="Open Sans"/>
          <w:bCs/>
          <w:iCs/>
          <w:sz w:val="22"/>
        </w:rPr>
        <w:t xml:space="preserve"> ) Prof. Dr. Silvio de Oliveira Junior (Energia e Fluidos – 3150)</w:t>
      </w:r>
    </w:p>
    <w:p w14:paraId="4F27E579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489B34D0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0545F1F2" w14:textId="77777777" w:rsidR="00AA727E" w:rsidRPr="00F21EDE" w:rsidRDefault="00AA727E" w:rsidP="00AA727E">
      <w:pPr>
        <w:rPr>
          <w:rFonts w:ascii="Open Sans" w:hAnsi="Open Sans" w:cs="Open Sans"/>
          <w:b/>
          <w:i/>
          <w:sz w:val="22"/>
          <w:szCs w:val="22"/>
        </w:rPr>
      </w:pPr>
      <w:r w:rsidRPr="00F21EDE">
        <w:rPr>
          <w:rFonts w:ascii="Open Sans" w:hAnsi="Open Sans" w:cs="Open Sans"/>
          <w:b/>
          <w:i/>
          <w:sz w:val="22"/>
          <w:szCs w:val="22"/>
        </w:rPr>
        <w:br w:type="page"/>
      </w:r>
      <w:r w:rsidRPr="00F21EDE">
        <w:rPr>
          <w:rFonts w:ascii="Open Sans" w:hAnsi="Open Sans" w:cs="Open Sans"/>
          <w:b/>
          <w:i/>
          <w:sz w:val="22"/>
          <w:szCs w:val="22"/>
        </w:rPr>
        <w:lastRenderedPageBreak/>
        <w:t>Anexo 2: Instruções para determinação do percentil</w:t>
      </w:r>
    </w:p>
    <w:p w14:paraId="675F9758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593E0148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>O percentil é o novo indicador para definir o QUALIS, e estamos utilizando o mesmo indicador para o credenciamento docente.</w:t>
      </w:r>
    </w:p>
    <w:p w14:paraId="3AC3F9BA" w14:textId="77777777" w:rsidR="00AA727E" w:rsidRPr="00F21EDE" w:rsidRDefault="00AA727E" w:rsidP="00AA727E">
      <w:pPr>
        <w:pStyle w:val="Corpodetexto21"/>
        <w:spacing w:line="360" w:lineRule="auto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 xml:space="preserve">Entre no Scopus. </w:t>
      </w:r>
      <w:hyperlink r:id="rId7" w:history="1">
        <w:r w:rsidRPr="00F21EDE">
          <w:rPr>
            <w:rStyle w:val="Hyperlink"/>
            <w:rFonts w:ascii="Open Sans" w:hAnsi="Open Sans" w:cs="Open Sans"/>
            <w:sz w:val="22"/>
            <w:szCs w:val="22"/>
          </w:rPr>
          <w:t>www.scopus.com</w:t>
        </w:r>
      </w:hyperlink>
    </w:p>
    <w:p w14:paraId="0B5034DB" w14:textId="239A28F0" w:rsidR="00AA727E" w:rsidRPr="00F21EDE" w:rsidRDefault="00ED259C" w:rsidP="00AA727E">
      <w:pPr>
        <w:pStyle w:val="Corpodetexto21"/>
        <w:spacing w:line="360" w:lineRule="auto"/>
        <w:jc w:val="center"/>
        <w:rPr>
          <w:rFonts w:ascii="Open Sans" w:hAnsi="Open Sans" w:cs="Open Sans"/>
          <w:sz w:val="22"/>
          <w:szCs w:val="22"/>
          <w:lang w:val="en-US"/>
        </w:rPr>
      </w:pPr>
      <w:r>
        <w:rPr>
          <w:rFonts w:ascii="Open Sans" w:hAnsi="Open Sans" w:cs="Open Sans"/>
          <w:noProof/>
          <w:sz w:val="22"/>
          <w:szCs w:val="22"/>
          <w:lang w:eastAsia="pt-BR"/>
        </w:rPr>
        <w:drawing>
          <wp:inline distT="0" distB="0" distL="0" distR="0" wp14:anchorId="3E267AE8" wp14:editId="101C2A94">
            <wp:extent cx="4922520" cy="2659380"/>
            <wp:effectExtent l="0" t="0" r="0" b="7620"/>
            <wp:docPr id="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78B2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  <w:lang w:val="en-US"/>
        </w:rPr>
      </w:pPr>
    </w:p>
    <w:p w14:paraId="230B14EA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 xml:space="preserve">Em seguida, selecione </w:t>
      </w:r>
      <w:proofErr w:type="spellStart"/>
      <w:r w:rsidRPr="00F21EDE">
        <w:rPr>
          <w:rFonts w:ascii="Open Sans" w:hAnsi="Open Sans" w:cs="Open Sans"/>
          <w:sz w:val="22"/>
          <w:szCs w:val="22"/>
        </w:rPr>
        <w:t>Sources</w:t>
      </w:r>
      <w:proofErr w:type="spellEnd"/>
      <w:r w:rsidRPr="00F21EDE">
        <w:rPr>
          <w:rFonts w:ascii="Open Sans" w:hAnsi="Open Sans" w:cs="Open Sans"/>
          <w:sz w:val="22"/>
          <w:szCs w:val="22"/>
        </w:rPr>
        <w:t>. Esta opção habilitará a tela para busca de periódicos.</w:t>
      </w:r>
    </w:p>
    <w:p w14:paraId="7B2E1D16" w14:textId="47F6A51B" w:rsidR="00AA727E" w:rsidRPr="00F21EDE" w:rsidRDefault="00ED259C" w:rsidP="00AA727E">
      <w:pPr>
        <w:jc w:val="center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6545F031" wp14:editId="4528C411">
            <wp:extent cx="4975860" cy="2697480"/>
            <wp:effectExtent l="0" t="0" r="0" b="762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CB28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3F64823E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0DE54DA8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t xml:space="preserve">Você deverá inserir o nome do periódico para realizar a busca. Neste caso a busca foi feita pelo periódico “Computer </w:t>
      </w:r>
      <w:proofErr w:type="spellStart"/>
      <w:r w:rsidRPr="00F21EDE">
        <w:rPr>
          <w:rFonts w:ascii="Open Sans" w:hAnsi="Open Sans" w:cs="Open Sans"/>
          <w:sz w:val="22"/>
          <w:szCs w:val="22"/>
        </w:rPr>
        <w:t>Aided</w:t>
      </w:r>
      <w:proofErr w:type="spellEnd"/>
      <w:r w:rsidRPr="00F21EDE">
        <w:rPr>
          <w:rFonts w:ascii="Open Sans" w:hAnsi="Open Sans" w:cs="Open Sans"/>
          <w:sz w:val="22"/>
          <w:szCs w:val="22"/>
        </w:rPr>
        <w:t xml:space="preserve"> Design”. Os periódicos podem estar classificados em várias áreas. Temos interesse apenas no maior percentil (não importa a área).</w:t>
      </w:r>
    </w:p>
    <w:p w14:paraId="30E0E44C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3EA30F47" w14:textId="77777777" w:rsidR="00AA727E" w:rsidRPr="00F21EDE" w:rsidRDefault="00AA727E" w:rsidP="00AA727E">
      <w:pPr>
        <w:jc w:val="both"/>
        <w:rPr>
          <w:rFonts w:ascii="Open Sans" w:hAnsi="Open Sans" w:cs="Open Sans"/>
          <w:sz w:val="22"/>
          <w:szCs w:val="22"/>
        </w:rPr>
      </w:pPr>
      <w:r w:rsidRPr="00F21EDE">
        <w:rPr>
          <w:rFonts w:ascii="Open Sans" w:hAnsi="Open Sans" w:cs="Open Sans"/>
          <w:sz w:val="22"/>
          <w:szCs w:val="22"/>
        </w:rPr>
        <w:lastRenderedPageBreak/>
        <w:t>No caso, o Scopus já fornece o maior percentil (vide figura abaixo), neste caso o maior percentil é 88%.</w:t>
      </w:r>
    </w:p>
    <w:p w14:paraId="108DDE34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2D922857" w14:textId="15876E96" w:rsidR="00AA727E" w:rsidRPr="00F21EDE" w:rsidRDefault="00ED259C" w:rsidP="00AA727E">
      <w:pPr>
        <w:jc w:val="center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drawing>
          <wp:inline distT="0" distB="0" distL="0" distR="0" wp14:anchorId="471C86CE" wp14:editId="24C4308E">
            <wp:extent cx="5402580" cy="2926080"/>
            <wp:effectExtent l="0" t="0" r="7620" b="7620"/>
            <wp:docPr id="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54F7" w14:textId="77777777" w:rsidR="00AA727E" w:rsidRPr="00F21EDE" w:rsidRDefault="00AA727E" w:rsidP="00AA727E">
      <w:pPr>
        <w:rPr>
          <w:rFonts w:ascii="Open Sans" w:hAnsi="Open Sans" w:cs="Open Sans"/>
          <w:sz w:val="22"/>
          <w:szCs w:val="22"/>
        </w:rPr>
      </w:pPr>
    </w:p>
    <w:p w14:paraId="6F1806C8" w14:textId="77777777" w:rsidR="00C17F66" w:rsidRPr="00AA727E" w:rsidRDefault="00C17F66" w:rsidP="00AA727E"/>
    <w:sectPr w:rsidR="00C17F66" w:rsidRPr="00AA727E" w:rsidSect="00652C81">
      <w:headerReference w:type="default" r:id="rId11"/>
      <w:footerReference w:type="default" r:id="rId12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03EAB" w14:textId="77777777" w:rsidR="001510B3" w:rsidRDefault="001510B3">
      <w:r>
        <w:separator/>
      </w:r>
    </w:p>
  </w:endnote>
  <w:endnote w:type="continuationSeparator" w:id="0">
    <w:p w14:paraId="5FDC0FB6" w14:textId="77777777" w:rsidR="001510B3" w:rsidRDefault="00151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Times New Roman"/>
    <w:charset w:val="00"/>
    <w:family w:val="auto"/>
    <w:pitch w:val="variable"/>
    <w:sig w:usb0="00000001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5" w:name="_Hlk113624921"/>
    <w:bookmarkStart w:id="6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412E4E80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</w:t>
    </w:r>
    <w:r w:rsidR="004A0BA2">
      <w:rPr>
        <w:rFonts w:ascii="Open Sans" w:hAnsi="Open Sans" w:cs="Open Sans"/>
        <w:sz w:val="18"/>
        <w:lang w:val="en-US"/>
      </w:rPr>
      <w:t>23</w:t>
    </w:r>
    <w:r w:rsidRPr="00F6228D">
      <w:rPr>
        <w:rFonts w:ascii="Open Sans" w:hAnsi="Open Sans" w:cs="Open Sans"/>
        <w:sz w:val="18"/>
        <w:lang w:val="en-US"/>
      </w:rPr>
      <w:t>.0</w:t>
    </w:r>
    <w:r w:rsidR="004A0BA2">
      <w:rPr>
        <w:rFonts w:ascii="Open Sans" w:hAnsi="Open Sans" w:cs="Open Sans"/>
        <w:sz w:val="18"/>
        <w:lang w:val="en-US"/>
      </w:rPr>
      <w:t>1</w:t>
    </w:r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53729" w14:textId="77777777" w:rsidR="001510B3" w:rsidRDefault="001510B3">
      <w:r>
        <w:separator/>
      </w:r>
    </w:p>
  </w:footnote>
  <w:footnote w:type="continuationSeparator" w:id="0">
    <w:p w14:paraId="2A02C5DA" w14:textId="77777777" w:rsidR="001510B3" w:rsidRDefault="00151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65"/>
      <w:gridCol w:w="2616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15F594A2" w:rsidR="00652C81" w:rsidRDefault="00ED259C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noProof/>
            </w:rPr>
            <w:drawing>
              <wp:inline distT="0" distB="0" distL="0" distR="0" wp14:anchorId="0D941DF2" wp14:editId="27DAF4FF">
                <wp:extent cx="990600" cy="1127760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6EA4618D" w:rsidR="00652C81" w:rsidRDefault="00ED259C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15BCD9" wp14:editId="22714658">
                <wp:extent cx="1516380" cy="670560"/>
                <wp:effectExtent l="0" t="0" r="7620" b="0"/>
                <wp:docPr id="5" name="Imagem 5" descr="https://scs.usp.br/identidadevisual/wp-content/uploads/2022/08/usp-logo-png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s://scs.usp.br/identidadevisual/wp-content/uploads/2022/08/usp-logo-png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010" b="23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638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0D1582"/>
    <w:rsid w:val="00110777"/>
    <w:rsid w:val="0012206A"/>
    <w:rsid w:val="001510B3"/>
    <w:rsid w:val="00191C70"/>
    <w:rsid w:val="001E1C74"/>
    <w:rsid w:val="0020460A"/>
    <w:rsid w:val="003F7608"/>
    <w:rsid w:val="004A0BA2"/>
    <w:rsid w:val="004B44B7"/>
    <w:rsid w:val="004C46BE"/>
    <w:rsid w:val="00513184"/>
    <w:rsid w:val="00535D7D"/>
    <w:rsid w:val="00592977"/>
    <w:rsid w:val="005A7A9D"/>
    <w:rsid w:val="005B0B95"/>
    <w:rsid w:val="00600B5B"/>
    <w:rsid w:val="00652C81"/>
    <w:rsid w:val="007224EC"/>
    <w:rsid w:val="007D3F80"/>
    <w:rsid w:val="00802F2A"/>
    <w:rsid w:val="00862D2B"/>
    <w:rsid w:val="00901DB6"/>
    <w:rsid w:val="0092363D"/>
    <w:rsid w:val="00940426"/>
    <w:rsid w:val="009565BE"/>
    <w:rsid w:val="009E28A3"/>
    <w:rsid w:val="00A47A59"/>
    <w:rsid w:val="00A56A74"/>
    <w:rsid w:val="00A95FEF"/>
    <w:rsid w:val="00AA727E"/>
    <w:rsid w:val="00AE73A8"/>
    <w:rsid w:val="00B2445C"/>
    <w:rsid w:val="00B6272D"/>
    <w:rsid w:val="00B76842"/>
    <w:rsid w:val="00BE4807"/>
    <w:rsid w:val="00BE48E6"/>
    <w:rsid w:val="00C17F66"/>
    <w:rsid w:val="00C80953"/>
    <w:rsid w:val="00CA45D5"/>
    <w:rsid w:val="00CB51BB"/>
    <w:rsid w:val="00CB6EF5"/>
    <w:rsid w:val="00CC67DE"/>
    <w:rsid w:val="00CF3FFE"/>
    <w:rsid w:val="00D23CE3"/>
    <w:rsid w:val="00E31E9E"/>
    <w:rsid w:val="00E760F2"/>
    <w:rsid w:val="00ED259C"/>
    <w:rsid w:val="00F16964"/>
    <w:rsid w:val="00F2744F"/>
    <w:rsid w:val="00F36187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A727E"/>
    <w:pPr>
      <w:keepNext/>
      <w:jc w:val="both"/>
      <w:outlineLvl w:val="0"/>
    </w:pPr>
    <w:rPr>
      <w:rFonts w:ascii="Arial" w:hAnsi="Arial"/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rsid w:val="00AA727E"/>
    <w:pPr>
      <w:keepNext/>
      <w:outlineLvl w:val="2"/>
    </w:pPr>
    <w:rPr>
      <w:rFonts w:ascii="Arial" w:hAnsi="Arial"/>
      <w:sz w:val="2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uiPriority w:val="99"/>
    <w:semiHidden/>
    <w:unhideWhenUsed/>
    <w:rsid w:val="00600B5B"/>
    <w:rPr>
      <w:color w:val="605E5C"/>
      <w:shd w:val="clear" w:color="auto" w:fill="E1DFDD"/>
    </w:rPr>
  </w:style>
  <w:style w:type="character" w:customStyle="1" w:styleId="Ttulo1Char">
    <w:name w:val="Título 1 Char"/>
    <w:link w:val="Ttulo1"/>
    <w:rsid w:val="00AA727E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AA727E"/>
    <w:rPr>
      <w:rFonts w:ascii="Arial" w:hAnsi="Arial"/>
      <w:sz w:val="22"/>
      <w:u w:val="single"/>
    </w:rPr>
  </w:style>
  <w:style w:type="paragraph" w:customStyle="1" w:styleId="Corpodetexto21">
    <w:name w:val="Corpo de texto 21"/>
    <w:basedOn w:val="Normal"/>
    <w:rsid w:val="00AA727E"/>
    <w:pPr>
      <w:suppressAutoHyphens/>
      <w:jc w:val="both"/>
    </w:pPr>
    <w:rPr>
      <w:rFonts w:ascii="Arial" w:eastAsia="Calibri" w:hAnsi="Arial" w:cs="Arial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opu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5</TotalTime>
  <Pages>7</Pages>
  <Words>1102</Words>
  <Characters>5953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4</cp:revision>
  <cp:lastPrinted>2022-11-19T21:55:00Z</cp:lastPrinted>
  <dcterms:created xsi:type="dcterms:W3CDTF">2023-05-31T13:06:00Z</dcterms:created>
  <dcterms:modified xsi:type="dcterms:W3CDTF">2023-05-31T14:01:00Z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35e5cd9dad2a8def1ff709e8982b98f5dc1bda54d76c2d1e166487621e9465e2</vt:lpwstr>
  </property>
</Properties>
</file>